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7E" w:rsidRPr="00A33708" w:rsidRDefault="00EF7D7E" w:rsidP="00EF7D7E">
      <w:pPr>
        <w:jc w:val="center"/>
        <w:rPr>
          <w:rFonts w:asciiTheme="majorHAnsi" w:hAnsiTheme="majorHAnsi"/>
          <w:b/>
          <w:sz w:val="28"/>
          <w:szCs w:val="28"/>
        </w:rPr>
      </w:pPr>
      <w:r w:rsidRPr="00A33708">
        <w:rPr>
          <w:rFonts w:asciiTheme="majorHAnsi" w:hAnsiTheme="majorHAnsi"/>
          <w:b/>
          <w:sz w:val="28"/>
          <w:szCs w:val="28"/>
        </w:rPr>
        <w:t xml:space="preserve">Pressemappe </w:t>
      </w:r>
    </w:p>
    <w:p w:rsidR="00EF7D7E" w:rsidRPr="00A33708" w:rsidRDefault="00EF7D7E" w:rsidP="00EF7D7E">
      <w:pPr>
        <w:jc w:val="center"/>
        <w:rPr>
          <w:rFonts w:asciiTheme="majorHAnsi" w:hAnsiTheme="majorHAnsi"/>
          <w:b/>
          <w:sz w:val="28"/>
          <w:szCs w:val="28"/>
        </w:rPr>
      </w:pPr>
    </w:p>
    <w:p w:rsidR="00EF7D7E" w:rsidRPr="00A33708" w:rsidRDefault="00EF7D7E" w:rsidP="00EF7D7E">
      <w:pPr>
        <w:jc w:val="center"/>
        <w:rPr>
          <w:rFonts w:asciiTheme="majorHAnsi" w:hAnsiTheme="majorHAnsi"/>
          <w:b/>
          <w:sz w:val="28"/>
          <w:szCs w:val="28"/>
        </w:rPr>
      </w:pPr>
      <w:r w:rsidRPr="00A33708">
        <w:rPr>
          <w:rFonts w:asciiTheme="majorHAnsi" w:hAnsiTheme="majorHAnsi"/>
          <w:b/>
          <w:sz w:val="28"/>
          <w:szCs w:val="28"/>
        </w:rPr>
        <w:t xml:space="preserve">zum 184. Stiftungsfest </w:t>
      </w:r>
    </w:p>
    <w:p w:rsidR="00EF7D7E" w:rsidRPr="00A33708" w:rsidRDefault="00EF7D7E" w:rsidP="00EF7D7E">
      <w:pPr>
        <w:jc w:val="center"/>
        <w:rPr>
          <w:rFonts w:asciiTheme="majorHAnsi" w:hAnsiTheme="majorHAnsi"/>
          <w:b/>
          <w:sz w:val="28"/>
          <w:szCs w:val="28"/>
        </w:rPr>
      </w:pPr>
      <w:r w:rsidRPr="00A33708">
        <w:rPr>
          <w:rFonts w:asciiTheme="majorHAnsi" w:hAnsiTheme="majorHAnsi"/>
          <w:b/>
          <w:sz w:val="28"/>
          <w:szCs w:val="28"/>
        </w:rPr>
        <w:t xml:space="preserve">des Gesangvereins 1833 e.V. Eningen unter </w:t>
      </w:r>
      <w:proofErr w:type="spellStart"/>
      <w:r w:rsidRPr="00A33708">
        <w:rPr>
          <w:rFonts w:asciiTheme="majorHAnsi" w:hAnsiTheme="majorHAnsi"/>
          <w:b/>
          <w:sz w:val="28"/>
          <w:szCs w:val="28"/>
        </w:rPr>
        <w:t>Achalm</w:t>
      </w:r>
      <w:proofErr w:type="spellEnd"/>
    </w:p>
    <w:p w:rsidR="00621EBA" w:rsidRPr="00A33708" w:rsidRDefault="00EF7D7E" w:rsidP="00EF7D7E">
      <w:pPr>
        <w:jc w:val="center"/>
        <w:rPr>
          <w:rFonts w:asciiTheme="majorHAnsi" w:hAnsiTheme="majorHAnsi"/>
          <w:b/>
          <w:sz w:val="28"/>
          <w:szCs w:val="28"/>
        </w:rPr>
      </w:pPr>
      <w:r w:rsidRPr="00A33708">
        <w:rPr>
          <w:rFonts w:asciiTheme="majorHAnsi" w:hAnsiTheme="majorHAnsi"/>
          <w:b/>
          <w:sz w:val="28"/>
          <w:szCs w:val="28"/>
        </w:rPr>
        <w:t>am 21. Oktober 2017</w:t>
      </w:r>
    </w:p>
    <w:p w:rsidR="00A33708" w:rsidRPr="00A33708" w:rsidRDefault="00A33708" w:rsidP="00A33708">
      <w:pPr>
        <w:rPr>
          <w:rFonts w:asciiTheme="majorHAnsi" w:hAnsiTheme="majorHAnsi"/>
          <w:sz w:val="28"/>
          <w:szCs w:val="28"/>
        </w:rPr>
      </w:pPr>
    </w:p>
    <w:p w:rsidR="00A33708" w:rsidRPr="00A33708" w:rsidRDefault="00A33708" w:rsidP="00A33708">
      <w:pPr>
        <w:rPr>
          <w:rFonts w:asciiTheme="majorHAnsi" w:hAnsiTheme="majorHAnsi"/>
          <w:sz w:val="28"/>
          <w:szCs w:val="28"/>
        </w:rPr>
      </w:pPr>
    </w:p>
    <w:p w:rsidR="00EF7D7E" w:rsidRPr="00F22792" w:rsidRDefault="00D4269C" w:rsidP="00EF7D7E">
      <w:pPr>
        <w:rPr>
          <w:rFonts w:asciiTheme="majorHAnsi" w:hAnsiTheme="majorHAnsi"/>
          <w:b/>
        </w:rPr>
      </w:pPr>
      <w:r w:rsidRPr="00F22792">
        <w:rPr>
          <w:rFonts w:asciiTheme="majorHAnsi" w:hAnsiTheme="majorHAnsi"/>
          <w:b/>
        </w:rPr>
        <w:t>Zum Verein</w:t>
      </w:r>
      <w:r w:rsidR="009D481B">
        <w:rPr>
          <w:rFonts w:asciiTheme="majorHAnsi" w:hAnsiTheme="majorHAnsi"/>
          <w:b/>
        </w:rPr>
        <w:t xml:space="preserve"> - Kurzübersicht</w:t>
      </w:r>
    </w:p>
    <w:p w:rsidR="00D4269C" w:rsidRPr="00F22792" w:rsidRDefault="00D4269C" w:rsidP="00EF7D7E">
      <w:pPr>
        <w:rPr>
          <w:rFonts w:asciiTheme="majorHAnsi" w:hAnsiTheme="majorHAnsi"/>
          <w:b/>
        </w:rPr>
      </w:pPr>
      <w:bookmarkStart w:id="0" w:name="_GoBack"/>
      <w:bookmarkEnd w:id="0"/>
    </w:p>
    <w:p w:rsidR="00D4269C" w:rsidRPr="00F22792" w:rsidRDefault="00D4269C" w:rsidP="00D4269C">
      <w:pPr>
        <w:rPr>
          <w:rFonts w:asciiTheme="majorHAnsi" w:hAnsiTheme="majorHAnsi"/>
        </w:rPr>
      </w:pPr>
      <w:r w:rsidRPr="00F22792">
        <w:rPr>
          <w:rFonts w:asciiTheme="majorHAnsi" w:hAnsiTheme="majorHAnsi"/>
        </w:rPr>
        <w:t xml:space="preserve">Wir sind der Gesangverein 1833 e.V. Eningen unter </w:t>
      </w:r>
      <w:proofErr w:type="spellStart"/>
      <w:r w:rsidRPr="00F22792">
        <w:rPr>
          <w:rFonts w:asciiTheme="majorHAnsi" w:hAnsiTheme="majorHAnsi"/>
        </w:rPr>
        <w:t>Achalm</w:t>
      </w:r>
      <w:proofErr w:type="spellEnd"/>
      <w:r w:rsidRPr="00F22792">
        <w:rPr>
          <w:rFonts w:asciiTheme="majorHAnsi" w:hAnsiTheme="majorHAnsi"/>
        </w:rPr>
        <w:t>. Wir sind der älteste Verein des Ortes und gehören zu den ältesten und traditionsreichsten Chören des Schwäbischen Chorverbandes.</w:t>
      </w:r>
    </w:p>
    <w:p w:rsidR="00D4269C" w:rsidRPr="00F22792" w:rsidRDefault="00D4269C" w:rsidP="00D4269C">
      <w:pPr>
        <w:rPr>
          <w:rFonts w:asciiTheme="majorHAnsi" w:hAnsiTheme="majorHAnsi"/>
        </w:rPr>
      </w:pPr>
    </w:p>
    <w:p w:rsidR="00D4269C" w:rsidRPr="00F22792" w:rsidRDefault="00D4269C" w:rsidP="00D4269C">
      <w:pPr>
        <w:rPr>
          <w:rFonts w:asciiTheme="majorHAnsi" w:hAnsiTheme="majorHAnsi"/>
        </w:rPr>
      </w:pPr>
      <w:r w:rsidRPr="00F22792">
        <w:rPr>
          <w:rFonts w:asciiTheme="majorHAnsi" w:hAnsiTheme="majorHAnsi"/>
        </w:rPr>
        <w:t xml:space="preserve">Unsere Aufgabe liegt in der Pflege des Chorgesangs. Unser Repertoire reicht von der Klassik bis zur Moderne, vom "klassischen" Männerchor à la </w:t>
      </w:r>
      <w:proofErr w:type="spellStart"/>
      <w:r w:rsidRPr="00F22792">
        <w:rPr>
          <w:rFonts w:asciiTheme="majorHAnsi" w:hAnsiTheme="majorHAnsi"/>
        </w:rPr>
        <w:t>Silcher</w:t>
      </w:r>
      <w:proofErr w:type="spellEnd"/>
      <w:r w:rsidRPr="00F22792">
        <w:rPr>
          <w:rFonts w:asciiTheme="majorHAnsi" w:hAnsiTheme="majorHAnsi"/>
        </w:rPr>
        <w:t xml:space="preserve"> bis zu Pop und Schlager. Wir decken hierbei alle Bereiche, von weltlich bis kirchlich ab.</w:t>
      </w:r>
    </w:p>
    <w:p w:rsidR="00D4269C" w:rsidRPr="00F22792" w:rsidRDefault="00D4269C" w:rsidP="00D4269C">
      <w:pPr>
        <w:rPr>
          <w:rFonts w:asciiTheme="majorHAnsi" w:hAnsiTheme="majorHAnsi"/>
        </w:rPr>
      </w:pPr>
    </w:p>
    <w:p w:rsidR="00D4269C" w:rsidRPr="00F22792" w:rsidRDefault="00D4269C" w:rsidP="00D4269C">
      <w:pPr>
        <w:rPr>
          <w:rFonts w:asciiTheme="majorHAnsi" w:hAnsiTheme="majorHAnsi"/>
        </w:rPr>
      </w:pPr>
      <w:r w:rsidRPr="00F22792">
        <w:rPr>
          <w:rFonts w:asciiTheme="majorHAnsi" w:hAnsiTheme="majorHAnsi"/>
        </w:rPr>
        <w:t>Unser Verein setzt sich aus den Achalmfinken (Kinder</w:t>
      </w:r>
      <w:r w:rsidR="000C6306">
        <w:rPr>
          <w:rFonts w:asciiTheme="majorHAnsi" w:hAnsiTheme="majorHAnsi"/>
        </w:rPr>
        <w:t>- und Jugendchor)</w:t>
      </w:r>
      <w:r w:rsidRPr="00F22792">
        <w:rPr>
          <w:rFonts w:asciiTheme="majorHAnsi" w:hAnsiTheme="majorHAnsi"/>
        </w:rPr>
        <w:t>, music and more (Junger Chor) und Frauen- und Männerchor zusammen.</w:t>
      </w:r>
    </w:p>
    <w:p w:rsidR="00D4269C" w:rsidRPr="00F22792" w:rsidRDefault="00D4269C" w:rsidP="00D4269C">
      <w:pPr>
        <w:rPr>
          <w:rFonts w:asciiTheme="majorHAnsi" w:hAnsiTheme="majorHAnsi"/>
        </w:rPr>
      </w:pPr>
    </w:p>
    <w:p w:rsidR="00D4269C" w:rsidRPr="00F22792" w:rsidRDefault="00D4269C" w:rsidP="00D4269C">
      <w:pPr>
        <w:rPr>
          <w:rFonts w:asciiTheme="majorHAnsi" w:hAnsiTheme="majorHAnsi"/>
        </w:rPr>
      </w:pPr>
      <w:r w:rsidRPr="00F22792">
        <w:rPr>
          <w:rFonts w:asciiTheme="majorHAnsi" w:hAnsiTheme="majorHAnsi"/>
        </w:rPr>
        <w:t>Chorleiterin ist Brigitte Neumann</w:t>
      </w:r>
    </w:p>
    <w:p w:rsidR="00D4269C" w:rsidRPr="00F22792" w:rsidRDefault="00D4269C" w:rsidP="00EF7D7E">
      <w:pPr>
        <w:rPr>
          <w:rFonts w:asciiTheme="majorHAnsi" w:hAnsiTheme="majorHAnsi"/>
        </w:rPr>
      </w:pPr>
    </w:p>
    <w:p w:rsidR="00D4269C" w:rsidRPr="00F22792" w:rsidRDefault="00D4269C" w:rsidP="00EF7D7E">
      <w:pPr>
        <w:rPr>
          <w:rFonts w:asciiTheme="majorHAnsi" w:hAnsiTheme="majorHAnsi"/>
        </w:rPr>
      </w:pPr>
    </w:p>
    <w:p w:rsidR="00D4269C" w:rsidRPr="00F22792" w:rsidRDefault="00D4269C" w:rsidP="00EF7D7E">
      <w:pPr>
        <w:rPr>
          <w:rFonts w:asciiTheme="majorHAnsi" w:hAnsiTheme="majorHAnsi"/>
          <w:b/>
        </w:rPr>
      </w:pPr>
      <w:r w:rsidRPr="00F22792">
        <w:rPr>
          <w:rFonts w:asciiTheme="majorHAnsi" w:hAnsiTheme="majorHAnsi"/>
          <w:b/>
        </w:rPr>
        <w:t>Zur Geschichte des Verein</w:t>
      </w:r>
    </w:p>
    <w:p w:rsidR="00CA2B4D" w:rsidRPr="00F22792" w:rsidRDefault="00CA2B4D" w:rsidP="00EF7D7E">
      <w:pPr>
        <w:rPr>
          <w:rFonts w:asciiTheme="majorHAnsi" w:hAnsiTheme="majorHAnsi"/>
          <w:b/>
        </w:rPr>
      </w:pPr>
    </w:p>
    <w:p w:rsidR="00CA2B4D" w:rsidRPr="00F22792" w:rsidRDefault="00CA2B4D" w:rsidP="00EF7D7E">
      <w:pPr>
        <w:rPr>
          <w:rFonts w:asciiTheme="majorHAnsi" w:hAnsiTheme="majorHAnsi"/>
        </w:rPr>
      </w:pPr>
      <w:r w:rsidRPr="00F22792">
        <w:rPr>
          <w:rFonts w:asciiTheme="majorHAnsi" w:hAnsiTheme="majorHAnsi"/>
          <w:b/>
        </w:rPr>
        <w:t>1833</w:t>
      </w:r>
      <w:r w:rsidRPr="00F22792">
        <w:rPr>
          <w:rFonts w:asciiTheme="majorHAnsi" w:hAnsiTheme="majorHAnsi"/>
        </w:rPr>
        <w:tab/>
        <w:t xml:space="preserve">Der in Eningen geborene Schulmeister Ernst Ludwig </w:t>
      </w:r>
      <w:proofErr w:type="spellStart"/>
      <w:r w:rsidRPr="00F22792">
        <w:rPr>
          <w:rFonts w:asciiTheme="majorHAnsi" w:hAnsiTheme="majorHAnsi"/>
        </w:rPr>
        <w:t>Rumpp</w:t>
      </w:r>
      <w:proofErr w:type="spellEnd"/>
      <w:r w:rsidRPr="00F22792">
        <w:rPr>
          <w:rFonts w:asciiTheme="majorHAnsi" w:hAnsiTheme="majorHAnsi"/>
        </w:rPr>
        <w:t xml:space="preserve"> (1801 bis 1871) </w:t>
      </w:r>
    </w:p>
    <w:p w:rsidR="00CA2B4D" w:rsidRPr="00F22792" w:rsidRDefault="00CA2B4D" w:rsidP="00CA2B4D">
      <w:pPr>
        <w:ind w:left="708"/>
        <w:rPr>
          <w:rFonts w:asciiTheme="majorHAnsi" w:hAnsiTheme="majorHAnsi"/>
        </w:rPr>
      </w:pPr>
      <w:proofErr w:type="gramStart"/>
      <w:r w:rsidRPr="00F22792">
        <w:rPr>
          <w:rFonts w:asciiTheme="majorHAnsi" w:hAnsiTheme="majorHAnsi"/>
        </w:rPr>
        <w:t>gründet</w:t>
      </w:r>
      <w:proofErr w:type="gramEnd"/>
      <w:r w:rsidRPr="00F22792">
        <w:rPr>
          <w:rFonts w:asciiTheme="majorHAnsi" w:hAnsiTheme="majorHAnsi"/>
        </w:rPr>
        <w:t xml:space="preserve"> einen Männergesangverein, dessen Mitglieder Handwerker, Bauern und Winzer sind.</w:t>
      </w:r>
    </w:p>
    <w:p w:rsidR="00CA2B4D" w:rsidRPr="00F22792" w:rsidRDefault="00CA2B4D" w:rsidP="00CA2B4D">
      <w:pPr>
        <w:ind w:left="708"/>
        <w:rPr>
          <w:rFonts w:asciiTheme="majorHAnsi" w:hAnsiTheme="majorHAnsi"/>
        </w:rPr>
      </w:pPr>
    </w:p>
    <w:p w:rsidR="00CA2B4D" w:rsidRPr="00F22792" w:rsidRDefault="00CA2B4D" w:rsidP="00CA2B4D">
      <w:pPr>
        <w:rPr>
          <w:rFonts w:asciiTheme="majorHAnsi" w:hAnsiTheme="majorHAnsi"/>
        </w:rPr>
      </w:pPr>
      <w:r w:rsidRPr="00F22792">
        <w:rPr>
          <w:rFonts w:asciiTheme="majorHAnsi" w:hAnsiTheme="majorHAnsi"/>
          <w:b/>
        </w:rPr>
        <w:t>1837</w:t>
      </w:r>
      <w:r w:rsidRPr="00F22792">
        <w:rPr>
          <w:rFonts w:asciiTheme="majorHAnsi" w:hAnsiTheme="majorHAnsi"/>
          <w:b/>
        </w:rPr>
        <w:tab/>
      </w:r>
      <w:r w:rsidRPr="00F22792">
        <w:rPr>
          <w:rFonts w:asciiTheme="majorHAnsi" w:hAnsiTheme="majorHAnsi"/>
        </w:rPr>
        <w:t>Die erste Fahne des Vereins trägt die Aufschrift „Gesangverein von Eningen“</w:t>
      </w:r>
    </w:p>
    <w:p w:rsidR="00CA2B4D" w:rsidRPr="00F22792" w:rsidRDefault="00CA2B4D" w:rsidP="00CA2B4D">
      <w:pPr>
        <w:rPr>
          <w:rFonts w:asciiTheme="majorHAnsi" w:hAnsiTheme="majorHAnsi"/>
        </w:rPr>
      </w:pPr>
    </w:p>
    <w:p w:rsidR="00CA2B4D" w:rsidRPr="00F22792" w:rsidRDefault="00CA2B4D" w:rsidP="00CA2B4D">
      <w:pPr>
        <w:rPr>
          <w:rFonts w:asciiTheme="majorHAnsi" w:hAnsiTheme="majorHAnsi"/>
        </w:rPr>
      </w:pPr>
      <w:r w:rsidRPr="00F22792">
        <w:rPr>
          <w:rFonts w:asciiTheme="majorHAnsi" w:hAnsiTheme="majorHAnsi"/>
          <w:b/>
        </w:rPr>
        <w:t>1877</w:t>
      </w:r>
      <w:r w:rsidRPr="00F22792">
        <w:rPr>
          <w:rFonts w:asciiTheme="majorHAnsi" w:hAnsiTheme="majorHAnsi"/>
          <w:b/>
        </w:rPr>
        <w:tab/>
      </w:r>
      <w:proofErr w:type="spellStart"/>
      <w:r w:rsidRPr="00F22792">
        <w:rPr>
          <w:rFonts w:asciiTheme="majorHAnsi" w:hAnsiTheme="majorHAnsi"/>
        </w:rPr>
        <w:t>Rumpp</w:t>
      </w:r>
      <w:proofErr w:type="spellEnd"/>
      <w:r w:rsidRPr="00F22792">
        <w:rPr>
          <w:rFonts w:asciiTheme="majorHAnsi" w:hAnsiTheme="majorHAnsi"/>
        </w:rPr>
        <w:t xml:space="preserve">, der 44 Jahre lang Vorstand und Direktor (Dirigent) zugleich war, tritt </w:t>
      </w:r>
    </w:p>
    <w:p w:rsidR="00CA2B4D" w:rsidRPr="00F22792" w:rsidRDefault="00CA2B4D" w:rsidP="00CA2B4D">
      <w:pPr>
        <w:ind w:firstLine="708"/>
        <w:rPr>
          <w:rFonts w:asciiTheme="majorHAnsi" w:hAnsiTheme="majorHAnsi"/>
        </w:rPr>
      </w:pPr>
      <w:r w:rsidRPr="00F22792">
        <w:rPr>
          <w:rFonts w:asciiTheme="majorHAnsi" w:hAnsiTheme="majorHAnsi"/>
        </w:rPr>
        <w:t xml:space="preserve">zurück. Der Verein organisiert sich neu mit einem bezahlten Dirigenten und </w:t>
      </w:r>
    </w:p>
    <w:p w:rsidR="00CA2B4D" w:rsidRPr="00F22792" w:rsidRDefault="00CA2B4D" w:rsidP="00CA2B4D">
      <w:pPr>
        <w:ind w:firstLine="708"/>
        <w:rPr>
          <w:rFonts w:asciiTheme="majorHAnsi" w:hAnsiTheme="majorHAnsi"/>
        </w:rPr>
      </w:pPr>
      <w:proofErr w:type="gramStart"/>
      <w:r w:rsidRPr="00F22792">
        <w:rPr>
          <w:rFonts w:asciiTheme="majorHAnsi" w:hAnsiTheme="majorHAnsi"/>
        </w:rPr>
        <w:t>erhebt</w:t>
      </w:r>
      <w:proofErr w:type="gramEnd"/>
      <w:r w:rsidRPr="00F22792">
        <w:rPr>
          <w:rFonts w:asciiTheme="majorHAnsi" w:hAnsiTheme="majorHAnsi"/>
        </w:rPr>
        <w:t xml:space="preserve"> erstmalig Beiträge. Die Zahl der Mitglieder wächst bis zum Beginn des </w:t>
      </w:r>
    </w:p>
    <w:p w:rsidR="00CA2B4D" w:rsidRPr="00F22792" w:rsidRDefault="00CA2B4D" w:rsidP="00CA2B4D">
      <w:pPr>
        <w:ind w:firstLine="708"/>
        <w:rPr>
          <w:rFonts w:asciiTheme="majorHAnsi" w:hAnsiTheme="majorHAnsi"/>
        </w:rPr>
      </w:pPr>
      <w:r w:rsidRPr="00F22792">
        <w:rPr>
          <w:rFonts w:asciiTheme="majorHAnsi" w:hAnsiTheme="majorHAnsi"/>
        </w:rPr>
        <w:lastRenderedPageBreak/>
        <w:t>I. Weltkrieges stark an.</w:t>
      </w:r>
    </w:p>
    <w:p w:rsidR="00CA2B4D" w:rsidRPr="00F22792" w:rsidRDefault="00CA2B4D" w:rsidP="00CA2B4D">
      <w:pPr>
        <w:ind w:firstLine="708"/>
        <w:rPr>
          <w:rFonts w:asciiTheme="majorHAnsi" w:hAnsiTheme="majorHAnsi"/>
        </w:rPr>
      </w:pPr>
    </w:p>
    <w:p w:rsidR="00FB6B7A" w:rsidRPr="00F22792" w:rsidRDefault="00CA2B4D" w:rsidP="00EF7D7E">
      <w:pPr>
        <w:rPr>
          <w:rFonts w:asciiTheme="majorHAnsi" w:hAnsiTheme="majorHAnsi"/>
        </w:rPr>
      </w:pPr>
      <w:r w:rsidRPr="00F22792">
        <w:rPr>
          <w:rFonts w:asciiTheme="majorHAnsi" w:hAnsiTheme="majorHAnsi"/>
          <w:b/>
        </w:rPr>
        <w:t>1914</w:t>
      </w:r>
      <w:r w:rsidRPr="00F22792">
        <w:rPr>
          <w:rFonts w:asciiTheme="majorHAnsi" w:hAnsiTheme="majorHAnsi"/>
        </w:rPr>
        <w:tab/>
        <w:t xml:space="preserve">Die Hälfte der Aktiven wird einberufen. Daher kann der Probenbetrieb </w:t>
      </w:r>
    </w:p>
    <w:p w:rsidR="00FB6B7A" w:rsidRPr="00F22792" w:rsidRDefault="00FB6B7A" w:rsidP="00FB6B7A">
      <w:pPr>
        <w:rPr>
          <w:rFonts w:asciiTheme="majorHAnsi" w:hAnsiTheme="majorHAnsi"/>
        </w:rPr>
      </w:pPr>
      <w:r w:rsidRPr="00F22792">
        <w:rPr>
          <w:rFonts w:asciiTheme="majorHAnsi" w:hAnsiTheme="majorHAnsi"/>
        </w:rPr>
        <w:t xml:space="preserve">    </w:t>
      </w:r>
      <w:r w:rsidRPr="00F22792">
        <w:rPr>
          <w:rFonts w:asciiTheme="majorHAnsi" w:hAnsiTheme="majorHAnsi"/>
          <w:b/>
        </w:rPr>
        <w:t>-18</w:t>
      </w:r>
      <w:r w:rsidRPr="00F22792">
        <w:rPr>
          <w:rFonts w:asciiTheme="majorHAnsi" w:hAnsiTheme="majorHAnsi"/>
        </w:rPr>
        <w:tab/>
      </w:r>
      <w:r w:rsidR="00CA2B4D" w:rsidRPr="00F22792">
        <w:rPr>
          <w:rFonts w:asciiTheme="majorHAnsi" w:hAnsiTheme="majorHAnsi"/>
        </w:rPr>
        <w:t xml:space="preserve">während der gesamten Kriegsdauer nicht </w:t>
      </w:r>
      <w:proofErr w:type="gramStart"/>
      <w:r w:rsidR="00CA2B4D" w:rsidRPr="00F22792">
        <w:rPr>
          <w:rFonts w:asciiTheme="majorHAnsi" w:hAnsiTheme="majorHAnsi"/>
        </w:rPr>
        <w:t>aufrecht erhalten</w:t>
      </w:r>
      <w:proofErr w:type="gramEnd"/>
      <w:r w:rsidR="00CA2B4D" w:rsidRPr="00F22792">
        <w:rPr>
          <w:rFonts w:asciiTheme="majorHAnsi" w:hAnsiTheme="majorHAnsi"/>
        </w:rPr>
        <w:t xml:space="preserve"> werden. Neun </w:t>
      </w:r>
    </w:p>
    <w:p w:rsidR="00D4269C" w:rsidRPr="00F22792" w:rsidRDefault="00CA2B4D" w:rsidP="00FB6B7A">
      <w:pPr>
        <w:ind w:firstLine="708"/>
        <w:rPr>
          <w:rFonts w:asciiTheme="majorHAnsi" w:hAnsiTheme="majorHAnsi"/>
        </w:rPr>
      </w:pPr>
      <w:r w:rsidRPr="00F22792">
        <w:rPr>
          <w:rFonts w:asciiTheme="majorHAnsi" w:hAnsiTheme="majorHAnsi"/>
        </w:rPr>
        <w:t>Sänger fallen.</w:t>
      </w:r>
    </w:p>
    <w:p w:rsidR="00CA2B4D" w:rsidRPr="00F22792" w:rsidRDefault="00CA2B4D" w:rsidP="00EF7D7E">
      <w:pPr>
        <w:rPr>
          <w:rFonts w:asciiTheme="majorHAnsi" w:hAnsiTheme="majorHAnsi"/>
        </w:rPr>
      </w:pPr>
    </w:p>
    <w:p w:rsidR="00FB6B7A" w:rsidRPr="00F22792" w:rsidRDefault="00FB6B7A" w:rsidP="00EF7D7E">
      <w:pPr>
        <w:rPr>
          <w:rFonts w:asciiTheme="majorHAnsi" w:hAnsiTheme="majorHAnsi"/>
        </w:rPr>
      </w:pPr>
      <w:r w:rsidRPr="00F22792">
        <w:rPr>
          <w:rFonts w:asciiTheme="majorHAnsi" w:hAnsiTheme="majorHAnsi"/>
          <w:b/>
        </w:rPr>
        <w:t>1919</w:t>
      </w:r>
      <w:r w:rsidRPr="00F22792">
        <w:rPr>
          <w:rFonts w:asciiTheme="majorHAnsi" w:hAnsiTheme="majorHAnsi"/>
          <w:b/>
        </w:rPr>
        <w:tab/>
      </w:r>
      <w:r w:rsidRPr="00F22792">
        <w:rPr>
          <w:rFonts w:asciiTheme="majorHAnsi" w:hAnsiTheme="majorHAnsi"/>
        </w:rPr>
        <w:t>Der Verein nimmt sein</w:t>
      </w:r>
      <w:r w:rsidR="00F26421">
        <w:rPr>
          <w:rFonts w:asciiTheme="majorHAnsi" w:hAnsiTheme="majorHAnsi"/>
        </w:rPr>
        <w:t>e Sängertätigkeit wieder auf und</w:t>
      </w:r>
      <w:r w:rsidRPr="00F22792">
        <w:rPr>
          <w:rFonts w:asciiTheme="majorHAnsi" w:hAnsiTheme="majorHAnsi"/>
        </w:rPr>
        <w:t xml:space="preserve"> arbeitet auf einen </w:t>
      </w:r>
    </w:p>
    <w:p w:rsidR="00FB6B7A" w:rsidRPr="00F22792" w:rsidRDefault="00FB6B7A" w:rsidP="00FB6B7A">
      <w:pPr>
        <w:ind w:firstLine="708"/>
        <w:rPr>
          <w:rFonts w:asciiTheme="majorHAnsi" w:hAnsiTheme="majorHAnsi"/>
        </w:rPr>
      </w:pPr>
      <w:r w:rsidRPr="00F22792">
        <w:rPr>
          <w:rFonts w:asciiTheme="majorHAnsi" w:hAnsiTheme="majorHAnsi"/>
        </w:rPr>
        <w:t xml:space="preserve">Zusammenschluss mit der Sängerschaft „Eintracht“ hin, dem zweiten Eninger </w:t>
      </w:r>
    </w:p>
    <w:p w:rsidR="000C6306" w:rsidRDefault="00FB6B7A" w:rsidP="00FB6B7A">
      <w:pPr>
        <w:ind w:firstLine="708"/>
        <w:rPr>
          <w:rFonts w:asciiTheme="majorHAnsi" w:hAnsiTheme="majorHAnsi"/>
        </w:rPr>
      </w:pPr>
      <w:r w:rsidRPr="00F22792">
        <w:rPr>
          <w:rFonts w:asciiTheme="majorHAnsi" w:hAnsiTheme="majorHAnsi"/>
        </w:rPr>
        <w:t>Gesangverein, der sich</w:t>
      </w:r>
      <w:r w:rsidR="000C6306">
        <w:rPr>
          <w:rFonts w:asciiTheme="majorHAnsi" w:hAnsiTheme="majorHAnsi"/>
        </w:rPr>
        <w:t xml:space="preserve"> – </w:t>
      </w:r>
      <w:r w:rsidRPr="00F22792">
        <w:rPr>
          <w:rFonts w:asciiTheme="majorHAnsi" w:hAnsiTheme="majorHAnsi"/>
        </w:rPr>
        <w:t>1869 als Jugendwehr gegründet</w:t>
      </w:r>
      <w:r w:rsidR="000C6306">
        <w:rPr>
          <w:rFonts w:asciiTheme="majorHAnsi" w:hAnsiTheme="majorHAnsi"/>
        </w:rPr>
        <w:t xml:space="preserve"> – </w:t>
      </w:r>
      <w:r w:rsidRPr="00F22792">
        <w:rPr>
          <w:rFonts w:asciiTheme="majorHAnsi" w:hAnsiTheme="majorHAnsi"/>
        </w:rPr>
        <w:t xml:space="preserve">seit 1877 nur </w:t>
      </w:r>
    </w:p>
    <w:p w:rsidR="00FB6B7A" w:rsidRPr="00F22792" w:rsidRDefault="00FB6B7A" w:rsidP="00FB6B7A">
      <w:pPr>
        <w:ind w:firstLine="708"/>
        <w:rPr>
          <w:rFonts w:asciiTheme="majorHAnsi" w:hAnsiTheme="majorHAnsi"/>
        </w:rPr>
      </w:pPr>
      <w:proofErr w:type="gramStart"/>
      <w:r w:rsidRPr="00F22792">
        <w:rPr>
          <w:rFonts w:asciiTheme="majorHAnsi" w:hAnsiTheme="majorHAnsi"/>
        </w:rPr>
        <w:t>noch</w:t>
      </w:r>
      <w:proofErr w:type="gramEnd"/>
      <w:r w:rsidRPr="00F22792">
        <w:rPr>
          <w:rFonts w:asciiTheme="majorHAnsi" w:hAnsiTheme="majorHAnsi"/>
        </w:rPr>
        <w:t xml:space="preserve"> als Gesangverein darstellt.</w:t>
      </w:r>
    </w:p>
    <w:p w:rsidR="00CA2B4D" w:rsidRPr="00F22792" w:rsidRDefault="00CA2B4D" w:rsidP="00EF7D7E">
      <w:pPr>
        <w:rPr>
          <w:rFonts w:asciiTheme="majorHAnsi" w:hAnsiTheme="majorHAnsi"/>
        </w:rPr>
      </w:pPr>
    </w:p>
    <w:p w:rsidR="00274FC1" w:rsidRPr="00F22792" w:rsidRDefault="00274FC1" w:rsidP="00EF7D7E">
      <w:pPr>
        <w:rPr>
          <w:rFonts w:asciiTheme="majorHAnsi" w:hAnsiTheme="majorHAnsi"/>
        </w:rPr>
      </w:pPr>
      <w:r w:rsidRPr="00F22792">
        <w:rPr>
          <w:rFonts w:asciiTheme="majorHAnsi" w:hAnsiTheme="majorHAnsi"/>
          <w:b/>
        </w:rPr>
        <w:t>1922</w:t>
      </w:r>
      <w:r w:rsidRPr="00F22792">
        <w:rPr>
          <w:rFonts w:asciiTheme="majorHAnsi" w:hAnsiTheme="majorHAnsi"/>
        </w:rPr>
        <w:tab/>
        <w:t>Der „</w:t>
      </w:r>
      <w:proofErr w:type="spellStart"/>
      <w:r w:rsidRPr="00F22792">
        <w:rPr>
          <w:rFonts w:asciiTheme="majorHAnsi" w:hAnsiTheme="majorHAnsi"/>
        </w:rPr>
        <w:t>Rumppsche</w:t>
      </w:r>
      <w:proofErr w:type="spellEnd"/>
      <w:r w:rsidRPr="00F22792">
        <w:rPr>
          <w:rFonts w:asciiTheme="majorHAnsi" w:hAnsiTheme="majorHAnsi"/>
        </w:rPr>
        <w:t xml:space="preserve"> Gesangverein“ und die „Eintracht“ schließen sich </w:t>
      </w:r>
    </w:p>
    <w:p w:rsidR="00274FC1" w:rsidRPr="00F22792" w:rsidRDefault="00274FC1" w:rsidP="00274FC1">
      <w:pPr>
        <w:ind w:firstLine="708"/>
        <w:rPr>
          <w:rFonts w:asciiTheme="majorHAnsi" w:hAnsiTheme="majorHAnsi"/>
        </w:rPr>
      </w:pPr>
      <w:proofErr w:type="gramStart"/>
      <w:r w:rsidRPr="00F22792">
        <w:rPr>
          <w:rFonts w:asciiTheme="majorHAnsi" w:hAnsiTheme="majorHAnsi"/>
        </w:rPr>
        <w:t>zusammen</w:t>
      </w:r>
      <w:proofErr w:type="gramEnd"/>
      <w:r w:rsidRPr="00F22792">
        <w:rPr>
          <w:rFonts w:asciiTheme="majorHAnsi" w:hAnsiTheme="majorHAnsi"/>
        </w:rPr>
        <w:t>, übernehmen die Fahne der „</w:t>
      </w:r>
      <w:proofErr w:type="spellStart"/>
      <w:r w:rsidRPr="00F22792">
        <w:rPr>
          <w:rFonts w:asciiTheme="majorHAnsi" w:hAnsiTheme="majorHAnsi"/>
        </w:rPr>
        <w:t>Rumppen</w:t>
      </w:r>
      <w:proofErr w:type="spellEnd"/>
      <w:r w:rsidRPr="00F22792">
        <w:rPr>
          <w:rFonts w:asciiTheme="majorHAnsi" w:hAnsiTheme="majorHAnsi"/>
        </w:rPr>
        <w:t xml:space="preserve">“ als Vereinsfahne und </w:t>
      </w:r>
    </w:p>
    <w:p w:rsidR="00274FC1" w:rsidRPr="00F22792" w:rsidRDefault="00274FC1" w:rsidP="00274FC1">
      <w:pPr>
        <w:ind w:firstLine="708"/>
        <w:rPr>
          <w:rFonts w:asciiTheme="majorHAnsi" w:hAnsiTheme="majorHAnsi"/>
        </w:rPr>
      </w:pPr>
      <w:proofErr w:type="gramStart"/>
      <w:r w:rsidRPr="00F22792">
        <w:rPr>
          <w:rFonts w:asciiTheme="majorHAnsi" w:hAnsiTheme="majorHAnsi"/>
        </w:rPr>
        <w:t>nennen</w:t>
      </w:r>
      <w:proofErr w:type="gramEnd"/>
      <w:r w:rsidRPr="00F22792">
        <w:rPr>
          <w:rFonts w:asciiTheme="majorHAnsi" w:hAnsiTheme="majorHAnsi"/>
        </w:rPr>
        <w:t xml:space="preserve"> den neuen Verein, der auch erstmalig in das Vereinsregister </w:t>
      </w:r>
    </w:p>
    <w:p w:rsidR="00CA2B4D" w:rsidRDefault="00274FC1" w:rsidP="00274FC1">
      <w:pPr>
        <w:ind w:firstLine="708"/>
        <w:rPr>
          <w:rFonts w:asciiTheme="majorHAnsi" w:hAnsiTheme="majorHAnsi"/>
        </w:rPr>
      </w:pPr>
      <w:proofErr w:type="gramStart"/>
      <w:r w:rsidRPr="00F22792">
        <w:rPr>
          <w:rFonts w:asciiTheme="majorHAnsi" w:hAnsiTheme="majorHAnsi"/>
        </w:rPr>
        <w:t>eingetragen</w:t>
      </w:r>
      <w:proofErr w:type="gramEnd"/>
      <w:r w:rsidRPr="00F22792">
        <w:rPr>
          <w:rFonts w:asciiTheme="majorHAnsi" w:hAnsiTheme="majorHAnsi"/>
        </w:rPr>
        <w:t xml:space="preserve"> wird, „Gesangverein Eningen“.</w:t>
      </w:r>
    </w:p>
    <w:p w:rsidR="000C6306" w:rsidRPr="00F22792" w:rsidRDefault="000C6306" w:rsidP="00274FC1">
      <w:pPr>
        <w:ind w:firstLine="708"/>
        <w:rPr>
          <w:rFonts w:asciiTheme="majorHAnsi" w:hAnsiTheme="majorHAnsi"/>
        </w:rPr>
      </w:pPr>
    </w:p>
    <w:p w:rsidR="00CA2B4D" w:rsidRPr="00F22792" w:rsidRDefault="00274FC1" w:rsidP="00EF7D7E">
      <w:pPr>
        <w:rPr>
          <w:rFonts w:asciiTheme="majorHAnsi" w:hAnsiTheme="majorHAnsi"/>
        </w:rPr>
      </w:pPr>
      <w:r w:rsidRPr="00F22792">
        <w:rPr>
          <w:rFonts w:asciiTheme="majorHAnsi" w:hAnsiTheme="majorHAnsi"/>
          <w:b/>
        </w:rPr>
        <w:t>1933</w:t>
      </w:r>
      <w:r w:rsidRPr="00F22792">
        <w:rPr>
          <w:rFonts w:asciiTheme="majorHAnsi" w:hAnsiTheme="majorHAnsi"/>
        </w:rPr>
        <w:tab/>
        <w:t>Das 100-jährige Jubiläum wird mit einem Gausängerfest gefeiert.</w:t>
      </w:r>
    </w:p>
    <w:p w:rsidR="00274FC1" w:rsidRPr="00F22792" w:rsidRDefault="00274FC1" w:rsidP="00EF7D7E">
      <w:pPr>
        <w:rPr>
          <w:rFonts w:asciiTheme="majorHAnsi" w:hAnsiTheme="majorHAnsi"/>
        </w:rPr>
      </w:pPr>
    </w:p>
    <w:p w:rsidR="00274FC1" w:rsidRPr="00F22792" w:rsidRDefault="00274FC1" w:rsidP="00EF7D7E">
      <w:pPr>
        <w:rPr>
          <w:rFonts w:asciiTheme="majorHAnsi" w:hAnsiTheme="majorHAnsi"/>
        </w:rPr>
      </w:pPr>
      <w:r w:rsidRPr="00F22792">
        <w:rPr>
          <w:rFonts w:asciiTheme="majorHAnsi" w:hAnsiTheme="majorHAnsi"/>
          <w:b/>
        </w:rPr>
        <w:t>1936</w:t>
      </w:r>
      <w:r w:rsidRPr="00F22792">
        <w:rPr>
          <w:rFonts w:asciiTheme="majorHAnsi" w:hAnsiTheme="majorHAnsi"/>
        </w:rPr>
        <w:tab/>
        <w:t>Der Gesangverein Eningen singt erstmalig im Stuttgarter Rundfunk.</w:t>
      </w:r>
    </w:p>
    <w:p w:rsidR="00274FC1" w:rsidRPr="00F22792" w:rsidRDefault="00274FC1" w:rsidP="00EF7D7E">
      <w:pPr>
        <w:rPr>
          <w:rFonts w:asciiTheme="majorHAnsi" w:hAnsiTheme="majorHAnsi"/>
        </w:rPr>
      </w:pPr>
    </w:p>
    <w:p w:rsidR="00274FC1" w:rsidRPr="00F22792" w:rsidRDefault="00274FC1" w:rsidP="00EF7D7E">
      <w:pPr>
        <w:rPr>
          <w:rFonts w:asciiTheme="majorHAnsi" w:hAnsiTheme="majorHAnsi"/>
        </w:rPr>
      </w:pPr>
      <w:r w:rsidRPr="00F22792">
        <w:rPr>
          <w:rFonts w:asciiTheme="majorHAnsi" w:hAnsiTheme="majorHAnsi"/>
          <w:b/>
        </w:rPr>
        <w:t>1939</w:t>
      </w:r>
      <w:r w:rsidRPr="00F22792">
        <w:rPr>
          <w:rFonts w:asciiTheme="majorHAnsi" w:hAnsiTheme="majorHAnsi"/>
          <w:b/>
        </w:rPr>
        <w:tab/>
      </w:r>
      <w:r w:rsidRPr="00F22792">
        <w:rPr>
          <w:rFonts w:asciiTheme="majorHAnsi" w:hAnsiTheme="majorHAnsi"/>
        </w:rPr>
        <w:t xml:space="preserve">Die Vereinstätigkeit wird während des Krieges eingestellt. Wieder fallen   </w:t>
      </w:r>
    </w:p>
    <w:p w:rsidR="00274FC1" w:rsidRPr="00F22792" w:rsidRDefault="00274FC1" w:rsidP="00EF7D7E">
      <w:pPr>
        <w:rPr>
          <w:rFonts w:asciiTheme="majorHAnsi" w:hAnsiTheme="majorHAnsi"/>
        </w:rPr>
      </w:pPr>
      <w:r w:rsidRPr="00F22792">
        <w:rPr>
          <w:rFonts w:asciiTheme="majorHAnsi" w:hAnsiTheme="majorHAnsi"/>
        </w:rPr>
        <w:t xml:space="preserve">    </w:t>
      </w:r>
      <w:r w:rsidRPr="00F22792">
        <w:rPr>
          <w:rFonts w:asciiTheme="majorHAnsi" w:hAnsiTheme="majorHAnsi"/>
          <w:b/>
        </w:rPr>
        <w:t>-45</w:t>
      </w:r>
      <w:r w:rsidRPr="00F22792">
        <w:rPr>
          <w:rFonts w:asciiTheme="majorHAnsi" w:hAnsiTheme="majorHAnsi"/>
        </w:rPr>
        <w:tab/>
        <w:t>mehrere Sänger.</w:t>
      </w:r>
    </w:p>
    <w:p w:rsidR="00274FC1" w:rsidRPr="00F22792" w:rsidRDefault="00274FC1" w:rsidP="00EF7D7E">
      <w:pPr>
        <w:rPr>
          <w:rFonts w:asciiTheme="majorHAnsi" w:hAnsiTheme="majorHAnsi"/>
          <w:b/>
        </w:rPr>
      </w:pPr>
    </w:p>
    <w:p w:rsidR="00274FC1" w:rsidRPr="00F22792" w:rsidRDefault="00274FC1" w:rsidP="00EF7D7E">
      <w:pPr>
        <w:rPr>
          <w:rFonts w:asciiTheme="majorHAnsi" w:hAnsiTheme="majorHAnsi"/>
        </w:rPr>
      </w:pPr>
      <w:r w:rsidRPr="00F22792">
        <w:rPr>
          <w:rFonts w:asciiTheme="majorHAnsi" w:hAnsiTheme="majorHAnsi"/>
          <w:b/>
        </w:rPr>
        <w:t>1946</w:t>
      </w:r>
      <w:r w:rsidRPr="00F22792">
        <w:rPr>
          <w:rFonts w:asciiTheme="majorHAnsi" w:hAnsiTheme="majorHAnsi"/>
        </w:rPr>
        <w:tab/>
        <w:t xml:space="preserve">Bevor der Singstundenbetrieb wieder aufgenommen werden darf, wird der </w:t>
      </w:r>
    </w:p>
    <w:p w:rsidR="00274FC1" w:rsidRPr="00F22792" w:rsidRDefault="00274FC1" w:rsidP="00274FC1">
      <w:pPr>
        <w:ind w:firstLine="708"/>
        <w:rPr>
          <w:rFonts w:asciiTheme="majorHAnsi" w:hAnsiTheme="majorHAnsi"/>
        </w:rPr>
      </w:pPr>
      <w:r w:rsidRPr="00F22792">
        <w:rPr>
          <w:rFonts w:asciiTheme="majorHAnsi" w:hAnsiTheme="majorHAnsi"/>
        </w:rPr>
        <w:t xml:space="preserve">Verein auf Forderung der Militärregierung („Keine Parteigenossen als </w:t>
      </w:r>
    </w:p>
    <w:p w:rsidR="00274FC1" w:rsidRPr="00F22792" w:rsidRDefault="00274FC1" w:rsidP="00274FC1">
      <w:pPr>
        <w:ind w:firstLine="708"/>
        <w:rPr>
          <w:rFonts w:asciiTheme="majorHAnsi" w:hAnsiTheme="majorHAnsi"/>
        </w:rPr>
      </w:pPr>
      <w:r w:rsidRPr="00F22792">
        <w:rPr>
          <w:rFonts w:asciiTheme="majorHAnsi" w:hAnsiTheme="majorHAnsi"/>
        </w:rPr>
        <w:t xml:space="preserve">Mitglieder!“) unter dem Namen „Männergesangverein Eningen“ neu </w:t>
      </w:r>
    </w:p>
    <w:p w:rsidR="00274FC1" w:rsidRPr="00F22792" w:rsidRDefault="00274FC1" w:rsidP="00274FC1">
      <w:pPr>
        <w:ind w:firstLine="708"/>
        <w:rPr>
          <w:rFonts w:asciiTheme="majorHAnsi" w:hAnsiTheme="majorHAnsi"/>
        </w:rPr>
      </w:pPr>
      <w:proofErr w:type="gramStart"/>
      <w:r w:rsidRPr="00F22792">
        <w:rPr>
          <w:rFonts w:asciiTheme="majorHAnsi" w:hAnsiTheme="majorHAnsi"/>
        </w:rPr>
        <w:t>gegründet</w:t>
      </w:r>
      <w:proofErr w:type="gramEnd"/>
      <w:r w:rsidRPr="00F22792">
        <w:rPr>
          <w:rFonts w:asciiTheme="majorHAnsi" w:hAnsiTheme="majorHAnsi"/>
        </w:rPr>
        <w:t xml:space="preserve">. Oberlehrer Eugen Baumann übernimmt die Chorleitung. Eningen </w:t>
      </w:r>
    </w:p>
    <w:p w:rsidR="00274FC1" w:rsidRPr="00F22792" w:rsidRDefault="00274FC1" w:rsidP="00274FC1">
      <w:pPr>
        <w:ind w:firstLine="708"/>
        <w:rPr>
          <w:rFonts w:asciiTheme="majorHAnsi" w:hAnsiTheme="majorHAnsi"/>
        </w:rPr>
      </w:pPr>
      <w:proofErr w:type="gramStart"/>
      <w:r w:rsidRPr="00F22792">
        <w:rPr>
          <w:rFonts w:asciiTheme="majorHAnsi" w:hAnsiTheme="majorHAnsi"/>
        </w:rPr>
        <w:t>beginnt</w:t>
      </w:r>
      <w:proofErr w:type="gramEnd"/>
      <w:r w:rsidRPr="00F22792">
        <w:rPr>
          <w:rFonts w:asciiTheme="majorHAnsi" w:hAnsiTheme="majorHAnsi"/>
        </w:rPr>
        <w:t xml:space="preserve"> nach dem Krieg als erster Gesangverein im Kreis Reutlingen wieder </w:t>
      </w:r>
    </w:p>
    <w:p w:rsidR="00274FC1" w:rsidRPr="00F22792" w:rsidRDefault="00274FC1" w:rsidP="00274FC1">
      <w:pPr>
        <w:ind w:firstLine="708"/>
        <w:rPr>
          <w:rFonts w:asciiTheme="majorHAnsi" w:hAnsiTheme="majorHAnsi"/>
        </w:rPr>
      </w:pPr>
      <w:r w:rsidRPr="00F22792">
        <w:rPr>
          <w:rFonts w:asciiTheme="majorHAnsi" w:hAnsiTheme="majorHAnsi"/>
        </w:rPr>
        <w:t>mit den Proben.</w:t>
      </w:r>
    </w:p>
    <w:p w:rsidR="00274FC1" w:rsidRPr="00F22792" w:rsidRDefault="00274FC1" w:rsidP="00EF7D7E">
      <w:pPr>
        <w:rPr>
          <w:rFonts w:asciiTheme="majorHAnsi" w:hAnsiTheme="majorHAnsi"/>
          <w:b/>
        </w:rPr>
      </w:pPr>
    </w:p>
    <w:p w:rsidR="00274FC1" w:rsidRPr="00F22792" w:rsidRDefault="00274FC1" w:rsidP="00EF7D7E">
      <w:pPr>
        <w:rPr>
          <w:rFonts w:asciiTheme="majorHAnsi" w:hAnsiTheme="majorHAnsi"/>
        </w:rPr>
      </w:pPr>
      <w:r w:rsidRPr="00F22792">
        <w:rPr>
          <w:rFonts w:asciiTheme="majorHAnsi" w:hAnsiTheme="majorHAnsi"/>
          <w:b/>
        </w:rPr>
        <w:t>1948</w:t>
      </w:r>
      <w:r w:rsidRPr="00F22792">
        <w:rPr>
          <w:rFonts w:asciiTheme="majorHAnsi" w:hAnsiTheme="majorHAnsi"/>
        </w:rPr>
        <w:tab/>
        <w:t xml:space="preserve">Der Verein schließt sich dem Uhlandgau (heute Chorverband Ludwig Uhland) </w:t>
      </w:r>
    </w:p>
    <w:p w:rsidR="00274FC1" w:rsidRPr="00F22792" w:rsidRDefault="00274FC1" w:rsidP="00274FC1">
      <w:pPr>
        <w:ind w:left="708"/>
        <w:rPr>
          <w:rFonts w:asciiTheme="majorHAnsi" w:hAnsiTheme="majorHAnsi"/>
        </w:rPr>
      </w:pPr>
      <w:r w:rsidRPr="00F22792">
        <w:rPr>
          <w:rFonts w:asciiTheme="majorHAnsi" w:hAnsiTheme="majorHAnsi"/>
        </w:rPr>
        <w:t>an.</w:t>
      </w:r>
    </w:p>
    <w:p w:rsidR="00274FC1" w:rsidRPr="00F22792" w:rsidRDefault="00274FC1" w:rsidP="00EF7D7E">
      <w:pPr>
        <w:rPr>
          <w:rFonts w:asciiTheme="majorHAnsi" w:hAnsiTheme="majorHAnsi"/>
          <w:b/>
        </w:rPr>
      </w:pPr>
    </w:p>
    <w:p w:rsidR="00274FC1" w:rsidRPr="00F22792" w:rsidRDefault="00274FC1" w:rsidP="00EF7D7E">
      <w:pPr>
        <w:rPr>
          <w:rFonts w:asciiTheme="majorHAnsi" w:hAnsiTheme="majorHAnsi"/>
        </w:rPr>
      </w:pPr>
      <w:r w:rsidRPr="00F22792">
        <w:rPr>
          <w:rFonts w:asciiTheme="majorHAnsi" w:hAnsiTheme="majorHAnsi"/>
          <w:b/>
        </w:rPr>
        <w:lastRenderedPageBreak/>
        <w:t>1958</w:t>
      </w:r>
      <w:r w:rsidRPr="00F22792">
        <w:rPr>
          <w:rFonts w:asciiTheme="majorHAnsi" w:hAnsiTheme="majorHAnsi"/>
          <w:b/>
        </w:rPr>
        <w:tab/>
      </w:r>
      <w:r w:rsidRPr="00F22792">
        <w:rPr>
          <w:rFonts w:asciiTheme="majorHAnsi" w:hAnsiTheme="majorHAnsi"/>
        </w:rPr>
        <w:t>Das 125</w:t>
      </w:r>
      <w:r w:rsidR="00F26421">
        <w:rPr>
          <w:rFonts w:asciiTheme="majorHAnsi" w:hAnsiTheme="majorHAnsi"/>
        </w:rPr>
        <w:t>-</w:t>
      </w:r>
      <w:r w:rsidRPr="00F22792">
        <w:rPr>
          <w:rFonts w:asciiTheme="majorHAnsi" w:hAnsiTheme="majorHAnsi"/>
        </w:rPr>
        <w:t>jährige Jubiläum wird mit einem großen Sängerfest gefeiert.</w:t>
      </w:r>
    </w:p>
    <w:p w:rsidR="00274FC1" w:rsidRPr="00F22792" w:rsidRDefault="00274FC1" w:rsidP="00EF7D7E">
      <w:pPr>
        <w:rPr>
          <w:rFonts w:asciiTheme="majorHAnsi" w:hAnsiTheme="majorHAnsi"/>
          <w:b/>
        </w:rPr>
      </w:pPr>
    </w:p>
    <w:p w:rsidR="00274FC1" w:rsidRPr="00F22792" w:rsidRDefault="00274FC1" w:rsidP="00EF7D7E">
      <w:pPr>
        <w:rPr>
          <w:rFonts w:asciiTheme="majorHAnsi" w:hAnsiTheme="majorHAnsi"/>
        </w:rPr>
      </w:pPr>
      <w:r w:rsidRPr="00F22792">
        <w:rPr>
          <w:rFonts w:asciiTheme="majorHAnsi" w:hAnsiTheme="majorHAnsi"/>
          <w:b/>
        </w:rPr>
        <w:t>1970</w:t>
      </w:r>
      <w:r w:rsidRPr="00F22792">
        <w:rPr>
          <w:rFonts w:asciiTheme="majorHAnsi" w:hAnsiTheme="majorHAnsi"/>
        </w:rPr>
        <w:tab/>
        <w:t>Hans-Paul Seibold wird Chorleiter.</w:t>
      </w:r>
    </w:p>
    <w:p w:rsidR="00274FC1" w:rsidRPr="00F22792" w:rsidRDefault="00274FC1" w:rsidP="00EF7D7E">
      <w:pPr>
        <w:rPr>
          <w:rFonts w:asciiTheme="majorHAnsi" w:hAnsiTheme="majorHAnsi"/>
        </w:rPr>
      </w:pPr>
    </w:p>
    <w:p w:rsidR="00274FC1" w:rsidRPr="00F22792" w:rsidRDefault="00274FC1" w:rsidP="00EF7D7E">
      <w:pPr>
        <w:rPr>
          <w:rFonts w:asciiTheme="majorHAnsi" w:hAnsiTheme="majorHAnsi"/>
        </w:rPr>
      </w:pPr>
      <w:r w:rsidRPr="00F22792">
        <w:rPr>
          <w:rFonts w:asciiTheme="majorHAnsi" w:hAnsiTheme="majorHAnsi"/>
          <w:b/>
        </w:rPr>
        <w:t>1972</w:t>
      </w:r>
      <w:r w:rsidRPr="00F22792">
        <w:rPr>
          <w:rFonts w:asciiTheme="majorHAnsi" w:hAnsiTheme="majorHAnsi"/>
          <w:b/>
        </w:rPr>
        <w:tab/>
      </w:r>
      <w:r w:rsidRPr="00F22792">
        <w:rPr>
          <w:rFonts w:asciiTheme="majorHAnsi" w:hAnsiTheme="majorHAnsi"/>
        </w:rPr>
        <w:t xml:space="preserve">Unter Vorstand Fritz </w:t>
      </w:r>
      <w:proofErr w:type="spellStart"/>
      <w:r w:rsidRPr="00F22792">
        <w:rPr>
          <w:rFonts w:asciiTheme="majorHAnsi" w:hAnsiTheme="majorHAnsi"/>
        </w:rPr>
        <w:t>Kielkopf</w:t>
      </w:r>
      <w:proofErr w:type="spellEnd"/>
      <w:r w:rsidRPr="00F22792">
        <w:rPr>
          <w:rFonts w:asciiTheme="majorHAnsi" w:hAnsiTheme="majorHAnsi"/>
        </w:rPr>
        <w:t xml:space="preserve"> wird der Frauenchor gegründet. 47 </w:t>
      </w:r>
      <w:proofErr w:type="spellStart"/>
      <w:r w:rsidRPr="00F22792">
        <w:rPr>
          <w:rFonts w:asciiTheme="majorHAnsi" w:hAnsiTheme="majorHAnsi"/>
        </w:rPr>
        <w:t>Eningerinnen</w:t>
      </w:r>
      <w:proofErr w:type="spellEnd"/>
      <w:r w:rsidRPr="00F22792">
        <w:rPr>
          <w:rFonts w:asciiTheme="majorHAnsi" w:hAnsiTheme="majorHAnsi"/>
        </w:rPr>
        <w:t xml:space="preserve"> </w:t>
      </w:r>
    </w:p>
    <w:p w:rsidR="00274FC1" w:rsidRPr="00F22792" w:rsidRDefault="00274FC1" w:rsidP="00274FC1">
      <w:pPr>
        <w:ind w:firstLine="708"/>
        <w:rPr>
          <w:rFonts w:asciiTheme="majorHAnsi" w:hAnsiTheme="majorHAnsi"/>
        </w:rPr>
      </w:pPr>
      <w:proofErr w:type="gramStart"/>
      <w:r w:rsidRPr="00F22792">
        <w:rPr>
          <w:rFonts w:asciiTheme="majorHAnsi" w:hAnsiTheme="majorHAnsi"/>
        </w:rPr>
        <w:t>treten</w:t>
      </w:r>
      <w:proofErr w:type="gramEnd"/>
      <w:r w:rsidRPr="00F22792">
        <w:rPr>
          <w:rFonts w:asciiTheme="majorHAnsi" w:hAnsiTheme="majorHAnsi"/>
        </w:rPr>
        <w:t xml:space="preserve"> spontan ein. Der Vereinsname lautet nun „Gesangverein 1833 e.V. </w:t>
      </w:r>
    </w:p>
    <w:p w:rsidR="00274FC1" w:rsidRPr="00F22792" w:rsidRDefault="00274FC1" w:rsidP="00274FC1">
      <w:pPr>
        <w:ind w:firstLine="708"/>
        <w:rPr>
          <w:rFonts w:asciiTheme="majorHAnsi" w:hAnsiTheme="majorHAnsi"/>
        </w:rPr>
      </w:pPr>
      <w:r w:rsidRPr="00F22792">
        <w:rPr>
          <w:rFonts w:asciiTheme="majorHAnsi" w:hAnsiTheme="majorHAnsi"/>
        </w:rPr>
        <w:t xml:space="preserve">Eningen </w:t>
      </w:r>
      <w:proofErr w:type="spellStart"/>
      <w:r w:rsidRPr="00F22792">
        <w:rPr>
          <w:rFonts w:asciiTheme="majorHAnsi" w:hAnsiTheme="majorHAnsi"/>
        </w:rPr>
        <w:t>u.A.</w:t>
      </w:r>
      <w:proofErr w:type="spellEnd"/>
      <w:r w:rsidRPr="00F22792">
        <w:rPr>
          <w:rFonts w:asciiTheme="majorHAnsi" w:hAnsiTheme="majorHAnsi"/>
        </w:rPr>
        <w:t>“</w:t>
      </w:r>
    </w:p>
    <w:p w:rsidR="00274FC1" w:rsidRPr="00F22792" w:rsidRDefault="00274FC1" w:rsidP="00EF7D7E">
      <w:pPr>
        <w:rPr>
          <w:rFonts w:asciiTheme="majorHAnsi" w:hAnsiTheme="majorHAnsi"/>
          <w:b/>
        </w:rPr>
      </w:pPr>
    </w:p>
    <w:p w:rsidR="00274FC1" w:rsidRPr="00F22792" w:rsidRDefault="00274FC1" w:rsidP="00EF7D7E">
      <w:pPr>
        <w:rPr>
          <w:rFonts w:asciiTheme="majorHAnsi" w:hAnsiTheme="majorHAnsi"/>
        </w:rPr>
      </w:pPr>
      <w:r w:rsidRPr="00F22792">
        <w:rPr>
          <w:rFonts w:asciiTheme="majorHAnsi" w:hAnsiTheme="majorHAnsi"/>
          <w:b/>
        </w:rPr>
        <w:t>1978</w:t>
      </w:r>
      <w:r w:rsidRPr="00F22792">
        <w:rPr>
          <w:rFonts w:asciiTheme="majorHAnsi" w:hAnsiTheme="majorHAnsi"/>
          <w:b/>
        </w:rPr>
        <w:tab/>
      </w:r>
      <w:r w:rsidRPr="00F22792">
        <w:rPr>
          <w:rFonts w:asciiTheme="majorHAnsi" w:hAnsiTheme="majorHAnsi"/>
        </w:rPr>
        <w:t>Werner Kaufman übernimmt den Posten des Chorleiters.</w:t>
      </w:r>
    </w:p>
    <w:p w:rsidR="00274FC1" w:rsidRPr="00F22792" w:rsidRDefault="00274FC1" w:rsidP="00EF7D7E">
      <w:pPr>
        <w:rPr>
          <w:rFonts w:asciiTheme="majorHAnsi" w:hAnsiTheme="majorHAnsi"/>
        </w:rPr>
      </w:pPr>
    </w:p>
    <w:p w:rsidR="00274FC1" w:rsidRPr="00F22792" w:rsidRDefault="00274FC1" w:rsidP="00274FC1">
      <w:pPr>
        <w:ind w:left="705" w:hanging="705"/>
        <w:rPr>
          <w:rFonts w:asciiTheme="majorHAnsi" w:hAnsiTheme="majorHAnsi"/>
        </w:rPr>
      </w:pPr>
      <w:r w:rsidRPr="00F22792">
        <w:rPr>
          <w:rFonts w:asciiTheme="majorHAnsi" w:hAnsiTheme="majorHAnsi"/>
          <w:b/>
        </w:rPr>
        <w:t>1981</w:t>
      </w:r>
      <w:r w:rsidRPr="00F22792">
        <w:rPr>
          <w:rFonts w:asciiTheme="majorHAnsi" w:hAnsiTheme="majorHAnsi"/>
          <w:b/>
        </w:rPr>
        <w:tab/>
      </w:r>
      <w:r w:rsidRPr="00F22792">
        <w:rPr>
          <w:rFonts w:asciiTheme="majorHAnsi" w:hAnsiTheme="majorHAnsi"/>
        </w:rPr>
        <w:t>Der Kinder- und Jugendchor wird unter Vorstand Ernst Schenk gegründet. Die erste Chorleiterin ist Eva-Maria Kaufmann.</w:t>
      </w:r>
    </w:p>
    <w:p w:rsidR="00274FC1" w:rsidRPr="00F22792" w:rsidRDefault="00274FC1" w:rsidP="00EF7D7E">
      <w:pPr>
        <w:rPr>
          <w:rFonts w:asciiTheme="majorHAnsi" w:hAnsiTheme="majorHAnsi"/>
          <w:b/>
        </w:rPr>
      </w:pPr>
    </w:p>
    <w:p w:rsidR="00274FC1" w:rsidRPr="00F22792" w:rsidRDefault="00274FC1" w:rsidP="00EF7D7E">
      <w:pPr>
        <w:rPr>
          <w:rFonts w:asciiTheme="majorHAnsi" w:hAnsiTheme="majorHAnsi"/>
        </w:rPr>
      </w:pPr>
      <w:r w:rsidRPr="00F22792">
        <w:rPr>
          <w:rFonts w:asciiTheme="majorHAnsi" w:hAnsiTheme="majorHAnsi"/>
          <w:b/>
        </w:rPr>
        <w:t>1983</w:t>
      </w:r>
      <w:r w:rsidRPr="00F22792">
        <w:rPr>
          <w:rFonts w:asciiTheme="majorHAnsi" w:hAnsiTheme="majorHAnsi"/>
          <w:b/>
        </w:rPr>
        <w:tab/>
      </w:r>
      <w:r w:rsidRPr="00F22792">
        <w:rPr>
          <w:rFonts w:asciiTheme="majorHAnsi" w:hAnsiTheme="majorHAnsi"/>
        </w:rPr>
        <w:t xml:space="preserve">Ein Kirchenkonzert ist der Auftakt zum 150-jährigen Jubiläum. Es wird 4 Tage </w:t>
      </w:r>
    </w:p>
    <w:p w:rsidR="00274FC1" w:rsidRPr="00F22792" w:rsidRDefault="00274FC1" w:rsidP="00274FC1">
      <w:pPr>
        <w:ind w:firstLine="708"/>
        <w:rPr>
          <w:rFonts w:asciiTheme="majorHAnsi" w:hAnsiTheme="majorHAnsi"/>
        </w:rPr>
      </w:pPr>
      <w:proofErr w:type="gramStart"/>
      <w:r w:rsidRPr="00F22792">
        <w:rPr>
          <w:rFonts w:asciiTheme="majorHAnsi" w:hAnsiTheme="majorHAnsi"/>
        </w:rPr>
        <w:t>lang</w:t>
      </w:r>
      <w:proofErr w:type="gramEnd"/>
      <w:r w:rsidRPr="00F22792">
        <w:rPr>
          <w:rFonts w:asciiTheme="majorHAnsi" w:hAnsiTheme="majorHAnsi"/>
        </w:rPr>
        <w:t xml:space="preserve"> mit Festbankett, Festumzug, Bezirkssängertreffen und einem bunten </w:t>
      </w:r>
    </w:p>
    <w:p w:rsidR="00274FC1" w:rsidRPr="00F22792" w:rsidRDefault="00274FC1" w:rsidP="00274FC1">
      <w:pPr>
        <w:ind w:firstLine="708"/>
        <w:rPr>
          <w:rFonts w:asciiTheme="majorHAnsi" w:hAnsiTheme="majorHAnsi"/>
        </w:rPr>
      </w:pPr>
      <w:r w:rsidRPr="00F22792">
        <w:rPr>
          <w:rFonts w:asciiTheme="majorHAnsi" w:hAnsiTheme="majorHAnsi"/>
        </w:rPr>
        <w:t>Abend gefeiert.</w:t>
      </w:r>
    </w:p>
    <w:p w:rsidR="00274FC1" w:rsidRPr="00F22792" w:rsidRDefault="00274FC1" w:rsidP="00EF7D7E">
      <w:pPr>
        <w:rPr>
          <w:rFonts w:asciiTheme="majorHAnsi" w:hAnsiTheme="majorHAnsi"/>
          <w:b/>
        </w:rPr>
      </w:pPr>
    </w:p>
    <w:p w:rsidR="00274FC1" w:rsidRPr="00F22792" w:rsidRDefault="00274FC1" w:rsidP="00EF7D7E">
      <w:pPr>
        <w:rPr>
          <w:rFonts w:asciiTheme="majorHAnsi" w:hAnsiTheme="majorHAnsi"/>
        </w:rPr>
      </w:pPr>
      <w:r w:rsidRPr="00F22792">
        <w:rPr>
          <w:rFonts w:asciiTheme="majorHAnsi" w:hAnsiTheme="majorHAnsi"/>
          <w:b/>
        </w:rPr>
        <w:t>1989</w:t>
      </w:r>
      <w:r w:rsidRPr="00F22792">
        <w:rPr>
          <w:rFonts w:asciiTheme="majorHAnsi" w:hAnsiTheme="majorHAnsi"/>
          <w:b/>
        </w:rPr>
        <w:tab/>
      </w:r>
      <w:r w:rsidRPr="00F22792">
        <w:rPr>
          <w:rFonts w:asciiTheme="majorHAnsi" w:hAnsiTheme="majorHAnsi"/>
        </w:rPr>
        <w:t>Uli Späth, Otto Sautter und Eva Walz bilden die erste Vorstandstroika.</w:t>
      </w:r>
    </w:p>
    <w:p w:rsidR="00274FC1" w:rsidRPr="00F22792" w:rsidRDefault="00274FC1" w:rsidP="00EF7D7E">
      <w:pPr>
        <w:rPr>
          <w:rFonts w:asciiTheme="majorHAnsi" w:hAnsiTheme="majorHAnsi"/>
        </w:rPr>
      </w:pPr>
    </w:p>
    <w:p w:rsidR="00274FC1" w:rsidRPr="00F22792" w:rsidRDefault="00274FC1" w:rsidP="00EF7D7E">
      <w:pPr>
        <w:rPr>
          <w:rFonts w:asciiTheme="majorHAnsi" w:hAnsiTheme="majorHAnsi"/>
        </w:rPr>
      </w:pPr>
      <w:r w:rsidRPr="00F22792">
        <w:rPr>
          <w:rFonts w:asciiTheme="majorHAnsi" w:hAnsiTheme="majorHAnsi"/>
          <w:b/>
        </w:rPr>
        <w:t>1998</w:t>
      </w:r>
      <w:r w:rsidRPr="00F22792">
        <w:rPr>
          <w:rFonts w:asciiTheme="majorHAnsi" w:hAnsiTheme="majorHAnsi"/>
          <w:b/>
        </w:rPr>
        <w:tab/>
      </w:r>
      <w:r w:rsidRPr="00F22792">
        <w:rPr>
          <w:rFonts w:asciiTheme="majorHAnsi" w:hAnsiTheme="majorHAnsi"/>
        </w:rPr>
        <w:t xml:space="preserve">Brigitte Neumann übernimmt, nachdem sie Kinder- und Jugendchor bereits </w:t>
      </w:r>
    </w:p>
    <w:p w:rsidR="00274FC1" w:rsidRPr="00F22792" w:rsidRDefault="00274FC1" w:rsidP="00274FC1">
      <w:pPr>
        <w:ind w:firstLine="708"/>
        <w:rPr>
          <w:rFonts w:asciiTheme="majorHAnsi" w:hAnsiTheme="majorHAnsi"/>
        </w:rPr>
      </w:pPr>
      <w:proofErr w:type="gramStart"/>
      <w:r w:rsidRPr="00F22792">
        <w:rPr>
          <w:rFonts w:asciiTheme="majorHAnsi" w:hAnsiTheme="majorHAnsi"/>
        </w:rPr>
        <w:t>seit</w:t>
      </w:r>
      <w:proofErr w:type="gramEnd"/>
      <w:r w:rsidRPr="00F22792">
        <w:rPr>
          <w:rFonts w:asciiTheme="majorHAnsi" w:hAnsiTheme="majorHAnsi"/>
        </w:rPr>
        <w:t xml:space="preserve"> einigen Jahren leitet, alle Chöre des Gesangvereins.</w:t>
      </w:r>
    </w:p>
    <w:p w:rsidR="00274FC1" w:rsidRPr="00F22792" w:rsidRDefault="00274FC1" w:rsidP="00EF7D7E">
      <w:pPr>
        <w:rPr>
          <w:rFonts w:asciiTheme="majorHAnsi" w:hAnsiTheme="majorHAnsi"/>
        </w:rPr>
      </w:pPr>
    </w:p>
    <w:p w:rsidR="00274FC1" w:rsidRPr="00F22792" w:rsidRDefault="00274FC1" w:rsidP="00EF7D7E">
      <w:pPr>
        <w:rPr>
          <w:rFonts w:asciiTheme="majorHAnsi" w:hAnsiTheme="majorHAnsi"/>
        </w:rPr>
      </w:pPr>
      <w:r w:rsidRPr="00F22792">
        <w:rPr>
          <w:rFonts w:asciiTheme="majorHAnsi" w:hAnsiTheme="majorHAnsi"/>
          <w:b/>
        </w:rPr>
        <w:t>2003</w:t>
      </w:r>
      <w:r w:rsidRPr="00F22792">
        <w:rPr>
          <w:rFonts w:asciiTheme="majorHAnsi" w:hAnsiTheme="majorHAnsi"/>
          <w:b/>
        </w:rPr>
        <w:tab/>
      </w:r>
      <w:r w:rsidRPr="00F22792">
        <w:rPr>
          <w:rFonts w:asciiTheme="majorHAnsi" w:hAnsiTheme="majorHAnsi"/>
        </w:rPr>
        <w:t xml:space="preserve">Der Verein fährt mit einem eigenen Projektchor zum 20. </w:t>
      </w:r>
      <w:proofErr w:type="spellStart"/>
      <w:r w:rsidRPr="00F22792">
        <w:rPr>
          <w:rFonts w:asciiTheme="majorHAnsi" w:hAnsiTheme="majorHAnsi"/>
        </w:rPr>
        <w:t>Chorfest</w:t>
      </w:r>
      <w:proofErr w:type="spellEnd"/>
      <w:r w:rsidRPr="00F22792">
        <w:rPr>
          <w:rFonts w:asciiTheme="majorHAnsi" w:hAnsiTheme="majorHAnsi"/>
        </w:rPr>
        <w:t xml:space="preserve"> des </w:t>
      </w:r>
    </w:p>
    <w:p w:rsidR="00274FC1" w:rsidRPr="00F22792" w:rsidRDefault="00274FC1" w:rsidP="00274FC1">
      <w:pPr>
        <w:ind w:firstLine="708"/>
        <w:rPr>
          <w:rFonts w:asciiTheme="majorHAnsi" w:hAnsiTheme="majorHAnsi"/>
        </w:rPr>
      </w:pPr>
      <w:r w:rsidRPr="00F22792">
        <w:rPr>
          <w:rFonts w:asciiTheme="majorHAnsi" w:hAnsiTheme="majorHAnsi"/>
        </w:rPr>
        <w:t xml:space="preserve">Deutschen Sängerbundes nach Berlin und tritt am Spreeufer und Unter den </w:t>
      </w:r>
    </w:p>
    <w:p w:rsidR="00274FC1" w:rsidRPr="00F22792" w:rsidRDefault="00274FC1" w:rsidP="00274FC1">
      <w:pPr>
        <w:ind w:firstLine="708"/>
        <w:rPr>
          <w:rFonts w:asciiTheme="majorHAnsi" w:hAnsiTheme="majorHAnsi"/>
        </w:rPr>
      </w:pPr>
      <w:r w:rsidRPr="00F22792">
        <w:rPr>
          <w:rFonts w:asciiTheme="majorHAnsi" w:hAnsiTheme="majorHAnsi"/>
        </w:rPr>
        <w:t>Linden auf.</w:t>
      </w:r>
    </w:p>
    <w:p w:rsidR="00274FC1" w:rsidRPr="00F22792" w:rsidRDefault="00274FC1" w:rsidP="00EF7D7E">
      <w:pPr>
        <w:rPr>
          <w:rFonts w:asciiTheme="majorHAnsi" w:hAnsiTheme="majorHAnsi"/>
        </w:rPr>
      </w:pPr>
    </w:p>
    <w:p w:rsidR="00005D86" w:rsidRPr="00F22792" w:rsidRDefault="00274FC1" w:rsidP="00EF7D7E">
      <w:pPr>
        <w:rPr>
          <w:rFonts w:asciiTheme="majorHAnsi" w:hAnsiTheme="majorHAnsi"/>
        </w:rPr>
      </w:pPr>
      <w:r w:rsidRPr="00F22792">
        <w:rPr>
          <w:rFonts w:asciiTheme="majorHAnsi" w:hAnsiTheme="majorHAnsi"/>
          <w:b/>
        </w:rPr>
        <w:t>2005</w:t>
      </w:r>
      <w:r w:rsidRPr="00F22792">
        <w:rPr>
          <w:rFonts w:asciiTheme="majorHAnsi" w:hAnsiTheme="majorHAnsi"/>
          <w:b/>
        </w:rPr>
        <w:tab/>
      </w:r>
      <w:r w:rsidR="00270267" w:rsidRPr="00F22792">
        <w:rPr>
          <w:rFonts w:asciiTheme="majorHAnsi" w:hAnsiTheme="majorHAnsi"/>
        </w:rPr>
        <w:t>Eine neue Vereinsfahne wird angeschafft</w:t>
      </w:r>
      <w:r w:rsidR="00005D86" w:rsidRPr="00F22792">
        <w:rPr>
          <w:rFonts w:asciiTheme="majorHAnsi" w:hAnsiTheme="majorHAnsi"/>
        </w:rPr>
        <w:t xml:space="preserve"> und in der Eninger Liebfrauenkirche </w:t>
      </w:r>
    </w:p>
    <w:p w:rsidR="00274FC1" w:rsidRPr="00F22792" w:rsidRDefault="00005D86" w:rsidP="00005D86">
      <w:pPr>
        <w:ind w:firstLine="708"/>
        <w:rPr>
          <w:rFonts w:asciiTheme="majorHAnsi" w:hAnsiTheme="majorHAnsi"/>
        </w:rPr>
      </w:pPr>
      <w:proofErr w:type="gramStart"/>
      <w:r w:rsidRPr="00F22792">
        <w:rPr>
          <w:rFonts w:asciiTheme="majorHAnsi" w:hAnsiTheme="majorHAnsi"/>
        </w:rPr>
        <w:t>geweiht</w:t>
      </w:r>
      <w:proofErr w:type="gramEnd"/>
      <w:r w:rsidRPr="00F22792">
        <w:rPr>
          <w:rFonts w:asciiTheme="majorHAnsi" w:hAnsiTheme="majorHAnsi"/>
        </w:rPr>
        <w:t>.</w:t>
      </w:r>
    </w:p>
    <w:p w:rsidR="00274FC1" w:rsidRPr="00F22792" w:rsidRDefault="00274FC1" w:rsidP="00EF7D7E">
      <w:pPr>
        <w:rPr>
          <w:rFonts w:asciiTheme="majorHAnsi" w:hAnsiTheme="majorHAnsi"/>
        </w:rPr>
      </w:pPr>
    </w:p>
    <w:p w:rsidR="00005D86" w:rsidRPr="00F22792" w:rsidRDefault="00005D86" w:rsidP="00EF7D7E">
      <w:pPr>
        <w:rPr>
          <w:rFonts w:asciiTheme="majorHAnsi" w:hAnsiTheme="majorHAnsi"/>
        </w:rPr>
      </w:pPr>
      <w:r w:rsidRPr="00F22792">
        <w:rPr>
          <w:rFonts w:asciiTheme="majorHAnsi" w:hAnsiTheme="majorHAnsi"/>
          <w:b/>
        </w:rPr>
        <w:t>2007</w:t>
      </w:r>
      <w:r w:rsidRPr="00F22792">
        <w:rPr>
          <w:rFonts w:asciiTheme="majorHAnsi" w:hAnsiTheme="majorHAnsi"/>
          <w:b/>
        </w:rPr>
        <w:tab/>
      </w:r>
      <w:r w:rsidRPr="00F22792">
        <w:rPr>
          <w:rFonts w:asciiTheme="majorHAnsi" w:hAnsiTheme="majorHAnsi"/>
        </w:rPr>
        <w:t xml:space="preserve">Der Uhlandgau unternimmt mit Sängerinnen und Sängern aus 128 </w:t>
      </w:r>
    </w:p>
    <w:p w:rsidR="00005D86" w:rsidRPr="00F22792" w:rsidRDefault="00005D86" w:rsidP="00005D86">
      <w:pPr>
        <w:ind w:left="708"/>
        <w:rPr>
          <w:rFonts w:asciiTheme="majorHAnsi" w:hAnsiTheme="majorHAnsi"/>
        </w:rPr>
      </w:pPr>
      <w:r w:rsidRPr="00F22792">
        <w:rPr>
          <w:rFonts w:asciiTheme="majorHAnsi" w:hAnsiTheme="majorHAnsi"/>
        </w:rPr>
        <w:t>Vereinschören e</w:t>
      </w:r>
      <w:r w:rsidR="001E0EB3">
        <w:rPr>
          <w:rFonts w:asciiTheme="majorHAnsi" w:hAnsiTheme="majorHAnsi"/>
        </w:rPr>
        <w:t>ine Konzertreise nach Rom. Aufg</w:t>
      </w:r>
      <w:r w:rsidRPr="00F22792">
        <w:rPr>
          <w:rFonts w:asciiTheme="majorHAnsi" w:hAnsiTheme="majorHAnsi"/>
        </w:rPr>
        <w:t>rund seiner großen Teilnehmerzahl tritt der Gesangverein Eningen als einziger Verein mit eigenständigem Projektchor in der Kirche San Ignacio auf.</w:t>
      </w:r>
    </w:p>
    <w:p w:rsidR="00005D86" w:rsidRPr="00F22792" w:rsidRDefault="00005D86" w:rsidP="00EF7D7E">
      <w:pPr>
        <w:rPr>
          <w:rFonts w:asciiTheme="majorHAnsi" w:hAnsiTheme="majorHAnsi"/>
        </w:rPr>
      </w:pPr>
    </w:p>
    <w:p w:rsidR="00005D86" w:rsidRPr="00F22792" w:rsidRDefault="00005D86" w:rsidP="00EF7D7E">
      <w:pPr>
        <w:rPr>
          <w:rFonts w:asciiTheme="majorHAnsi" w:hAnsiTheme="majorHAnsi"/>
        </w:rPr>
      </w:pPr>
      <w:r w:rsidRPr="00F22792">
        <w:rPr>
          <w:rFonts w:asciiTheme="majorHAnsi" w:hAnsiTheme="majorHAnsi"/>
          <w:b/>
        </w:rPr>
        <w:lastRenderedPageBreak/>
        <w:t>2008</w:t>
      </w:r>
      <w:r w:rsidRPr="00F22792">
        <w:rPr>
          <w:rFonts w:asciiTheme="majorHAnsi" w:hAnsiTheme="majorHAnsi"/>
          <w:b/>
        </w:rPr>
        <w:tab/>
      </w:r>
      <w:r w:rsidRPr="00F22792">
        <w:rPr>
          <w:rFonts w:asciiTheme="majorHAnsi" w:hAnsiTheme="majorHAnsi"/>
        </w:rPr>
        <w:t xml:space="preserve">Der Gesangverein hat 307 Mitglieder, davon 116 aktive Sängerinnen und </w:t>
      </w:r>
    </w:p>
    <w:p w:rsidR="00005D86" w:rsidRPr="00F22792" w:rsidRDefault="00005D86" w:rsidP="00005D86">
      <w:pPr>
        <w:ind w:left="708"/>
        <w:rPr>
          <w:rFonts w:asciiTheme="majorHAnsi" w:hAnsiTheme="majorHAnsi"/>
        </w:rPr>
      </w:pPr>
      <w:r w:rsidRPr="00F22792">
        <w:rPr>
          <w:rFonts w:asciiTheme="majorHAnsi" w:hAnsiTheme="majorHAnsi"/>
        </w:rPr>
        <w:t>Sänger in 4 Chören. Zum 175-jährigen Jubiläum findet ein Kirchenkonzert, eine Fotoausstellung in der Sparkasse, ein Festabend mit den Eninger Musik pflegenden Vereinen, eine Jubiläumsgala und ein Jubiläumskonzert mit der „Carmina Burana“ statt.</w:t>
      </w:r>
    </w:p>
    <w:p w:rsidR="00005D86" w:rsidRPr="00F22792" w:rsidRDefault="00005D86" w:rsidP="00EF7D7E">
      <w:pPr>
        <w:rPr>
          <w:rFonts w:asciiTheme="majorHAnsi" w:hAnsiTheme="majorHAnsi"/>
        </w:rPr>
      </w:pPr>
    </w:p>
    <w:p w:rsidR="00005D86" w:rsidRPr="00F22792" w:rsidRDefault="00005D86" w:rsidP="00EF7D7E">
      <w:pPr>
        <w:rPr>
          <w:rFonts w:asciiTheme="majorHAnsi" w:hAnsiTheme="majorHAnsi"/>
        </w:rPr>
      </w:pPr>
      <w:r w:rsidRPr="00F22792">
        <w:rPr>
          <w:rFonts w:asciiTheme="majorHAnsi" w:hAnsiTheme="majorHAnsi"/>
          <w:b/>
        </w:rPr>
        <w:t>2009</w:t>
      </w:r>
      <w:r w:rsidRPr="00F22792">
        <w:rPr>
          <w:rFonts w:asciiTheme="majorHAnsi" w:hAnsiTheme="majorHAnsi"/>
          <w:b/>
        </w:rPr>
        <w:tab/>
      </w:r>
      <w:r w:rsidRPr="00F22792">
        <w:rPr>
          <w:rFonts w:asciiTheme="majorHAnsi" w:hAnsiTheme="majorHAnsi"/>
        </w:rPr>
        <w:t xml:space="preserve">Der Gesangverein nimmt mit der „Carmina Burana“ am Sängerfest des </w:t>
      </w:r>
    </w:p>
    <w:p w:rsidR="00005D86" w:rsidRPr="00F22792" w:rsidRDefault="00CF110A" w:rsidP="00005D86">
      <w:pPr>
        <w:ind w:firstLine="708"/>
        <w:rPr>
          <w:rFonts w:asciiTheme="majorHAnsi" w:hAnsiTheme="majorHAnsi"/>
        </w:rPr>
      </w:pPr>
      <w:r>
        <w:rPr>
          <w:rFonts w:asciiTheme="majorHAnsi" w:hAnsiTheme="majorHAnsi"/>
        </w:rPr>
        <w:t>Schwäbischen Chorverbandes</w:t>
      </w:r>
      <w:r w:rsidR="00005D86" w:rsidRPr="00F22792">
        <w:rPr>
          <w:rFonts w:asciiTheme="majorHAnsi" w:hAnsiTheme="majorHAnsi"/>
        </w:rPr>
        <w:t xml:space="preserve"> in Heilbronn teil.</w:t>
      </w:r>
    </w:p>
    <w:p w:rsidR="00005D86" w:rsidRPr="00F22792" w:rsidRDefault="00005D86" w:rsidP="00EF7D7E">
      <w:pPr>
        <w:rPr>
          <w:rFonts w:asciiTheme="majorHAnsi" w:hAnsiTheme="majorHAnsi"/>
        </w:rPr>
      </w:pPr>
    </w:p>
    <w:p w:rsidR="00005D86" w:rsidRPr="00F22792" w:rsidRDefault="00005D86" w:rsidP="00EF7D7E">
      <w:pPr>
        <w:rPr>
          <w:rFonts w:asciiTheme="majorHAnsi" w:hAnsiTheme="majorHAnsi"/>
        </w:rPr>
      </w:pPr>
      <w:r w:rsidRPr="00F22792">
        <w:rPr>
          <w:rFonts w:asciiTheme="majorHAnsi" w:hAnsiTheme="majorHAnsi"/>
          <w:b/>
        </w:rPr>
        <w:t>2012</w:t>
      </w:r>
      <w:r w:rsidRPr="00F22792">
        <w:rPr>
          <w:rFonts w:asciiTheme="majorHAnsi" w:hAnsiTheme="majorHAnsi"/>
          <w:b/>
        </w:rPr>
        <w:tab/>
      </w:r>
      <w:r w:rsidRPr="00F22792">
        <w:rPr>
          <w:rFonts w:asciiTheme="majorHAnsi" w:hAnsiTheme="majorHAnsi"/>
        </w:rPr>
        <w:t xml:space="preserve">Eine kleine Delegation des Männerchores fährt zum </w:t>
      </w:r>
      <w:proofErr w:type="spellStart"/>
      <w:r w:rsidRPr="00F22792">
        <w:rPr>
          <w:rFonts w:asciiTheme="majorHAnsi" w:hAnsiTheme="majorHAnsi"/>
        </w:rPr>
        <w:t>Chorfest</w:t>
      </w:r>
      <w:proofErr w:type="spellEnd"/>
      <w:r w:rsidRPr="00F22792">
        <w:rPr>
          <w:rFonts w:asciiTheme="majorHAnsi" w:hAnsiTheme="majorHAnsi"/>
        </w:rPr>
        <w:t xml:space="preserve"> des Deutschen </w:t>
      </w:r>
    </w:p>
    <w:p w:rsidR="00005D86" w:rsidRPr="00F22792" w:rsidRDefault="00005D86" w:rsidP="00005D86">
      <w:pPr>
        <w:ind w:firstLine="708"/>
        <w:rPr>
          <w:rFonts w:asciiTheme="majorHAnsi" w:hAnsiTheme="majorHAnsi"/>
        </w:rPr>
      </w:pPr>
      <w:r w:rsidRPr="00F22792">
        <w:rPr>
          <w:rFonts w:asciiTheme="majorHAnsi" w:hAnsiTheme="majorHAnsi"/>
        </w:rPr>
        <w:t>Chorverbandes nach Frankfurt am Main.</w:t>
      </w:r>
    </w:p>
    <w:p w:rsidR="00005D86" w:rsidRPr="00F22792" w:rsidRDefault="00005D86" w:rsidP="00EF7D7E">
      <w:pPr>
        <w:rPr>
          <w:rFonts w:asciiTheme="majorHAnsi" w:hAnsiTheme="majorHAnsi"/>
        </w:rPr>
      </w:pPr>
    </w:p>
    <w:p w:rsidR="00005D86" w:rsidRPr="00F22792" w:rsidRDefault="00005D86" w:rsidP="00005D86">
      <w:pPr>
        <w:ind w:left="705" w:hanging="705"/>
        <w:rPr>
          <w:rFonts w:asciiTheme="majorHAnsi" w:hAnsiTheme="majorHAnsi"/>
        </w:rPr>
      </w:pPr>
      <w:r w:rsidRPr="00F22792">
        <w:rPr>
          <w:rFonts w:asciiTheme="majorHAnsi" w:hAnsiTheme="majorHAnsi"/>
          <w:b/>
        </w:rPr>
        <w:t>2014</w:t>
      </w:r>
      <w:r w:rsidRPr="00F22792">
        <w:rPr>
          <w:rFonts w:asciiTheme="majorHAnsi" w:hAnsiTheme="majorHAnsi"/>
          <w:b/>
        </w:rPr>
        <w:tab/>
      </w:r>
      <w:r w:rsidRPr="00F22792">
        <w:rPr>
          <w:rFonts w:asciiTheme="majorHAnsi" w:hAnsiTheme="majorHAnsi"/>
        </w:rPr>
        <w:t>Der Gesangverein präsentiert sein Können beim Landesmusikfestival Baden-Württemberg auf der Landesgartenschau in Schwäbisch Gmünd.</w:t>
      </w:r>
    </w:p>
    <w:p w:rsidR="00005D86" w:rsidRPr="00F22792" w:rsidRDefault="00005D86" w:rsidP="00EF7D7E">
      <w:pPr>
        <w:rPr>
          <w:rFonts w:asciiTheme="majorHAnsi" w:hAnsiTheme="majorHAnsi"/>
        </w:rPr>
      </w:pPr>
    </w:p>
    <w:p w:rsidR="00005D86" w:rsidRPr="00F22792" w:rsidRDefault="00005D86" w:rsidP="00EF7D7E">
      <w:pPr>
        <w:rPr>
          <w:rFonts w:asciiTheme="majorHAnsi" w:hAnsiTheme="majorHAnsi"/>
        </w:rPr>
      </w:pPr>
      <w:r w:rsidRPr="00F22792">
        <w:rPr>
          <w:rFonts w:asciiTheme="majorHAnsi" w:hAnsiTheme="majorHAnsi"/>
          <w:b/>
        </w:rPr>
        <w:t>2015</w:t>
      </w:r>
      <w:r w:rsidRPr="00F22792">
        <w:rPr>
          <w:rFonts w:asciiTheme="majorHAnsi" w:hAnsiTheme="majorHAnsi"/>
          <w:b/>
        </w:rPr>
        <w:tab/>
      </w:r>
      <w:r w:rsidRPr="00F22792">
        <w:rPr>
          <w:rFonts w:asciiTheme="majorHAnsi" w:hAnsiTheme="majorHAnsi"/>
        </w:rPr>
        <w:t xml:space="preserve">Der Verein trägt mit dem Ausflug eines Projektchores im Rahmen der </w:t>
      </w:r>
    </w:p>
    <w:p w:rsidR="00005D86" w:rsidRPr="00F22792" w:rsidRDefault="00005D86" w:rsidP="00005D86">
      <w:pPr>
        <w:ind w:firstLine="708"/>
        <w:rPr>
          <w:rFonts w:asciiTheme="majorHAnsi" w:hAnsiTheme="majorHAnsi"/>
        </w:rPr>
      </w:pPr>
      <w:r w:rsidRPr="00F22792">
        <w:rPr>
          <w:rFonts w:asciiTheme="majorHAnsi" w:hAnsiTheme="majorHAnsi"/>
        </w:rPr>
        <w:t xml:space="preserve">Städtepartnerschaft nach </w:t>
      </w:r>
      <w:proofErr w:type="spellStart"/>
      <w:r w:rsidRPr="00F22792">
        <w:rPr>
          <w:rFonts w:asciiTheme="majorHAnsi" w:hAnsiTheme="majorHAnsi"/>
        </w:rPr>
        <w:t>Charlieu</w:t>
      </w:r>
      <w:proofErr w:type="spellEnd"/>
      <w:r w:rsidRPr="00F22792">
        <w:rPr>
          <w:rFonts w:asciiTheme="majorHAnsi" w:hAnsiTheme="majorHAnsi"/>
        </w:rPr>
        <w:t xml:space="preserve"> zur Völkerverständigung in Europa bei.</w:t>
      </w:r>
    </w:p>
    <w:p w:rsidR="00005D86" w:rsidRPr="00F22792" w:rsidRDefault="00005D86" w:rsidP="00EF7D7E">
      <w:pPr>
        <w:rPr>
          <w:rFonts w:asciiTheme="majorHAnsi" w:hAnsiTheme="majorHAnsi"/>
        </w:rPr>
      </w:pPr>
    </w:p>
    <w:p w:rsidR="00005D86" w:rsidRPr="00F22792" w:rsidRDefault="00005D86" w:rsidP="00EF7D7E">
      <w:pPr>
        <w:rPr>
          <w:rFonts w:asciiTheme="majorHAnsi" w:hAnsiTheme="majorHAnsi"/>
        </w:rPr>
      </w:pPr>
      <w:r w:rsidRPr="00F22792">
        <w:rPr>
          <w:rFonts w:asciiTheme="majorHAnsi" w:hAnsiTheme="majorHAnsi"/>
          <w:b/>
        </w:rPr>
        <w:t>2016</w:t>
      </w:r>
      <w:r w:rsidRPr="00F22792">
        <w:rPr>
          <w:rFonts w:asciiTheme="majorHAnsi" w:hAnsiTheme="majorHAnsi"/>
          <w:b/>
        </w:rPr>
        <w:tab/>
      </w:r>
      <w:r w:rsidRPr="00F22792">
        <w:rPr>
          <w:rFonts w:asciiTheme="majorHAnsi" w:hAnsiTheme="majorHAnsi"/>
        </w:rPr>
        <w:t xml:space="preserve">Der Verein nimmt am Deutschen </w:t>
      </w:r>
      <w:proofErr w:type="spellStart"/>
      <w:r w:rsidRPr="00F22792">
        <w:rPr>
          <w:rFonts w:asciiTheme="majorHAnsi" w:hAnsiTheme="majorHAnsi"/>
        </w:rPr>
        <w:t>Chorfest</w:t>
      </w:r>
      <w:proofErr w:type="spellEnd"/>
      <w:r w:rsidRPr="00F22792">
        <w:rPr>
          <w:rFonts w:asciiTheme="majorHAnsi" w:hAnsiTheme="majorHAnsi"/>
        </w:rPr>
        <w:t xml:space="preserve"> in Stuttgart teil</w:t>
      </w:r>
      <w:r w:rsidR="00CF110A">
        <w:rPr>
          <w:rFonts w:asciiTheme="majorHAnsi" w:hAnsiTheme="majorHAnsi"/>
        </w:rPr>
        <w:t>.</w:t>
      </w:r>
    </w:p>
    <w:p w:rsidR="00005D86" w:rsidRPr="00F22792" w:rsidRDefault="00005D86" w:rsidP="00EF7D7E">
      <w:pPr>
        <w:rPr>
          <w:rFonts w:asciiTheme="majorHAnsi" w:hAnsiTheme="majorHAnsi"/>
        </w:rPr>
      </w:pPr>
    </w:p>
    <w:p w:rsidR="00005D86" w:rsidRPr="00F22792" w:rsidRDefault="00005D86" w:rsidP="00EF7D7E">
      <w:pPr>
        <w:rPr>
          <w:rFonts w:asciiTheme="majorHAnsi" w:hAnsiTheme="majorHAnsi"/>
        </w:rPr>
      </w:pPr>
      <w:r w:rsidRPr="00F22792">
        <w:rPr>
          <w:rFonts w:asciiTheme="majorHAnsi" w:hAnsiTheme="majorHAnsi"/>
          <w:b/>
        </w:rPr>
        <w:t>2017</w:t>
      </w:r>
      <w:r w:rsidRPr="00F22792">
        <w:rPr>
          <w:rFonts w:asciiTheme="majorHAnsi" w:hAnsiTheme="majorHAnsi"/>
          <w:b/>
        </w:rPr>
        <w:tab/>
      </w:r>
      <w:r w:rsidRPr="00F22792">
        <w:rPr>
          <w:rFonts w:asciiTheme="majorHAnsi" w:hAnsiTheme="majorHAnsi"/>
        </w:rPr>
        <w:t xml:space="preserve">Der Verein gestaltet den Partnerschaftsabend mit </w:t>
      </w:r>
      <w:proofErr w:type="spellStart"/>
      <w:r w:rsidRPr="00F22792">
        <w:rPr>
          <w:rFonts w:asciiTheme="majorHAnsi" w:hAnsiTheme="majorHAnsi"/>
        </w:rPr>
        <w:t>Charlieu</w:t>
      </w:r>
      <w:proofErr w:type="spellEnd"/>
      <w:r w:rsidRPr="00F22792">
        <w:rPr>
          <w:rFonts w:asciiTheme="majorHAnsi" w:hAnsiTheme="majorHAnsi"/>
        </w:rPr>
        <w:t xml:space="preserve"> und </w:t>
      </w:r>
      <w:proofErr w:type="spellStart"/>
      <w:r w:rsidRPr="00F22792">
        <w:rPr>
          <w:rFonts w:asciiTheme="majorHAnsi" w:hAnsiTheme="majorHAnsi"/>
        </w:rPr>
        <w:t>Calne</w:t>
      </w:r>
      <w:proofErr w:type="spellEnd"/>
      <w:r w:rsidRPr="00F22792">
        <w:rPr>
          <w:rFonts w:asciiTheme="majorHAnsi" w:hAnsiTheme="majorHAnsi"/>
        </w:rPr>
        <w:t xml:space="preserve">, der </w:t>
      </w:r>
    </w:p>
    <w:p w:rsidR="00005D86" w:rsidRPr="00F22792" w:rsidRDefault="00005D86" w:rsidP="00005D86">
      <w:pPr>
        <w:ind w:firstLine="708"/>
        <w:rPr>
          <w:rFonts w:asciiTheme="majorHAnsi" w:hAnsiTheme="majorHAnsi"/>
        </w:rPr>
      </w:pPr>
      <w:proofErr w:type="gramStart"/>
      <w:r w:rsidRPr="00F22792">
        <w:rPr>
          <w:rFonts w:asciiTheme="majorHAnsi" w:hAnsiTheme="majorHAnsi"/>
        </w:rPr>
        <w:t>dieses</w:t>
      </w:r>
      <w:proofErr w:type="gramEnd"/>
      <w:r w:rsidRPr="00F22792">
        <w:rPr>
          <w:rFonts w:asciiTheme="majorHAnsi" w:hAnsiTheme="majorHAnsi"/>
        </w:rPr>
        <w:t xml:space="preserve"> Mal in Eningen stattfand. Des Weiteren steuerte der Verein einen </w:t>
      </w:r>
    </w:p>
    <w:p w:rsidR="00D4269C" w:rsidRPr="00F22792" w:rsidRDefault="00005D86" w:rsidP="00005D86">
      <w:pPr>
        <w:ind w:left="708"/>
        <w:rPr>
          <w:rFonts w:asciiTheme="majorHAnsi" w:hAnsiTheme="majorHAnsi"/>
        </w:rPr>
      </w:pPr>
      <w:r w:rsidRPr="00F22792">
        <w:rPr>
          <w:rFonts w:asciiTheme="majorHAnsi" w:hAnsiTheme="majorHAnsi"/>
        </w:rPr>
        <w:t>Programmpunkt bei der Einweihung des Eninger Kulturpavillons und der Gründung der Eninger Kulturstiftung bei.</w:t>
      </w:r>
    </w:p>
    <w:p w:rsidR="00005D86" w:rsidRPr="00F22792" w:rsidRDefault="00005D86" w:rsidP="00005D86">
      <w:pPr>
        <w:ind w:left="708"/>
        <w:rPr>
          <w:rFonts w:asciiTheme="majorHAnsi" w:hAnsiTheme="majorHAnsi"/>
        </w:rPr>
      </w:pPr>
    </w:p>
    <w:p w:rsidR="00005D86" w:rsidRPr="00F22792" w:rsidRDefault="00005D86" w:rsidP="00005D86">
      <w:pPr>
        <w:rPr>
          <w:rFonts w:asciiTheme="majorHAnsi" w:hAnsiTheme="majorHAnsi"/>
        </w:rPr>
      </w:pPr>
    </w:p>
    <w:p w:rsidR="00971189" w:rsidRPr="00F22792" w:rsidRDefault="00971189" w:rsidP="00005D86">
      <w:pPr>
        <w:rPr>
          <w:rFonts w:asciiTheme="majorHAnsi" w:hAnsiTheme="majorHAnsi"/>
          <w:b/>
        </w:rPr>
      </w:pPr>
      <w:r w:rsidRPr="00F22792">
        <w:rPr>
          <w:rFonts w:asciiTheme="majorHAnsi" w:hAnsiTheme="majorHAnsi"/>
          <w:b/>
        </w:rPr>
        <w:t>Zu den Chören des Vereins</w:t>
      </w:r>
    </w:p>
    <w:p w:rsidR="00971189" w:rsidRPr="00F22792" w:rsidRDefault="00971189" w:rsidP="00005D86">
      <w:pPr>
        <w:rPr>
          <w:rFonts w:asciiTheme="majorHAnsi" w:hAnsiTheme="majorHAnsi"/>
          <w:b/>
        </w:rPr>
      </w:pPr>
    </w:p>
    <w:p w:rsidR="001237A6" w:rsidRPr="00F22792" w:rsidRDefault="001237A6" w:rsidP="00005D86">
      <w:pPr>
        <w:rPr>
          <w:rFonts w:asciiTheme="majorHAnsi" w:hAnsiTheme="majorHAnsi"/>
          <w:u w:val="single"/>
        </w:rPr>
      </w:pPr>
      <w:r w:rsidRPr="00F22792">
        <w:rPr>
          <w:rFonts w:asciiTheme="majorHAnsi" w:hAnsiTheme="majorHAnsi"/>
          <w:u w:val="single"/>
        </w:rPr>
        <w:t>Frauenchor</w:t>
      </w:r>
    </w:p>
    <w:p w:rsidR="001237A6" w:rsidRPr="00F22792" w:rsidRDefault="001237A6" w:rsidP="00005D86">
      <w:pPr>
        <w:rPr>
          <w:rFonts w:asciiTheme="majorHAnsi" w:hAnsiTheme="majorHAnsi"/>
        </w:rPr>
      </w:pPr>
    </w:p>
    <w:p w:rsidR="001237A6" w:rsidRPr="00F22792" w:rsidRDefault="001237A6" w:rsidP="00005D86">
      <w:pPr>
        <w:rPr>
          <w:rFonts w:asciiTheme="majorHAnsi" w:hAnsiTheme="majorHAnsi"/>
        </w:rPr>
      </w:pPr>
      <w:r w:rsidRPr="00F22792">
        <w:rPr>
          <w:rFonts w:asciiTheme="majorHAnsi" w:hAnsiTheme="majorHAnsi"/>
        </w:rPr>
        <w:t>Zum Frauenchor gehören ca. 40 Sängerinnen. Das Liedgut umfasst Volkslieder, Berglieder, Musicals, Operetten- und Opernchöre</w:t>
      </w:r>
      <w:r w:rsidR="00F26421">
        <w:rPr>
          <w:rFonts w:asciiTheme="majorHAnsi" w:hAnsiTheme="majorHAnsi"/>
        </w:rPr>
        <w:t xml:space="preserve"> und </w:t>
      </w:r>
      <w:r w:rsidR="00CF110A">
        <w:rPr>
          <w:rFonts w:asciiTheme="majorHAnsi" w:hAnsiTheme="majorHAnsi"/>
        </w:rPr>
        <w:t>K</w:t>
      </w:r>
      <w:r w:rsidR="00F26421">
        <w:rPr>
          <w:rFonts w:asciiTheme="majorHAnsi" w:hAnsiTheme="majorHAnsi"/>
        </w:rPr>
        <w:t>irchliches</w:t>
      </w:r>
      <w:r w:rsidRPr="00F22792">
        <w:rPr>
          <w:rFonts w:asciiTheme="majorHAnsi" w:hAnsiTheme="majorHAnsi"/>
        </w:rPr>
        <w:t xml:space="preserve">. Die Chorproben finden immer dienstags in der Aula der </w:t>
      </w:r>
      <w:proofErr w:type="spellStart"/>
      <w:r w:rsidRPr="00F22792">
        <w:rPr>
          <w:rFonts w:asciiTheme="majorHAnsi" w:hAnsiTheme="majorHAnsi"/>
        </w:rPr>
        <w:t>Achalmschule</w:t>
      </w:r>
      <w:proofErr w:type="spellEnd"/>
      <w:r w:rsidRPr="00F22792">
        <w:rPr>
          <w:rFonts w:asciiTheme="majorHAnsi" w:hAnsiTheme="majorHAnsi"/>
        </w:rPr>
        <w:t xml:space="preserve"> statt. Familiärer Mittelpunkt ist das Vereinsheim im Spital. </w:t>
      </w:r>
    </w:p>
    <w:p w:rsidR="001237A6" w:rsidRPr="00F22792" w:rsidRDefault="001237A6" w:rsidP="00005D86">
      <w:pPr>
        <w:rPr>
          <w:rFonts w:asciiTheme="majorHAnsi" w:hAnsiTheme="majorHAnsi"/>
        </w:rPr>
      </w:pPr>
    </w:p>
    <w:p w:rsidR="001237A6" w:rsidRPr="00F22792" w:rsidRDefault="001237A6" w:rsidP="00005D86">
      <w:pPr>
        <w:rPr>
          <w:rFonts w:asciiTheme="majorHAnsi" w:hAnsiTheme="majorHAnsi"/>
        </w:rPr>
      </w:pPr>
      <w:r w:rsidRPr="00F22792">
        <w:rPr>
          <w:rFonts w:asciiTheme="majorHAnsi" w:hAnsiTheme="majorHAnsi"/>
        </w:rPr>
        <w:lastRenderedPageBreak/>
        <w:t xml:space="preserve">Ein Frauenstammtisch findet an jedem dritten Donnerstag im Monat im </w:t>
      </w:r>
      <w:proofErr w:type="spellStart"/>
      <w:r w:rsidRPr="00F22792">
        <w:rPr>
          <w:rFonts w:asciiTheme="majorHAnsi" w:hAnsiTheme="majorHAnsi"/>
        </w:rPr>
        <w:t>Bruckstüble</w:t>
      </w:r>
      <w:proofErr w:type="spellEnd"/>
      <w:r w:rsidRPr="00F22792">
        <w:rPr>
          <w:rFonts w:asciiTheme="majorHAnsi" w:hAnsiTheme="majorHAnsi"/>
        </w:rPr>
        <w:t xml:space="preserve"> statt. Aktive und passive Sängerinnen und Freunde des Chorgesangs sind hierzu herzlich eingeladen. Dies</w:t>
      </w:r>
      <w:r w:rsidR="00F26421">
        <w:rPr>
          <w:rFonts w:asciiTheme="majorHAnsi" w:hAnsiTheme="majorHAnsi"/>
        </w:rPr>
        <w:t>er Stammtisch blickt auf eine 20-</w:t>
      </w:r>
      <w:r w:rsidRPr="00F22792">
        <w:rPr>
          <w:rFonts w:asciiTheme="majorHAnsi" w:hAnsiTheme="majorHAnsi"/>
        </w:rPr>
        <w:t>jährige Tradition zurück. Ansprechpartnerin für den Stammtisch ist Gerda Frey.</w:t>
      </w:r>
    </w:p>
    <w:p w:rsidR="001237A6" w:rsidRPr="00F22792" w:rsidRDefault="001237A6" w:rsidP="00005D86">
      <w:pPr>
        <w:rPr>
          <w:rFonts w:asciiTheme="majorHAnsi" w:hAnsiTheme="majorHAnsi"/>
          <w:b/>
        </w:rPr>
      </w:pPr>
    </w:p>
    <w:p w:rsidR="00971189" w:rsidRPr="00F22792" w:rsidRDefault="00971189" w:rsidP="00005D86">
      <w:pPr>
        <w:rPr>
          <w:rFonts w:asciiTheme="majorHAnsi" w:hAnsiTheme="majorHAnsi"/>
        </w:rPr>
      </w:pPr>
    </w:p>
    <w:p w:rsidR="001237A6" w:rsidRPr="00F22792" w:rsidRDefault="001237A6" w:rsidP="00005D86">
      <w:pPr>
        <w:rPr>
          <w:rFonts w:asciiTheme="majorHAnsi" w:hAnsiTheme="majorHAnsi"/>
          <w:u w:val="single"/>
        </w:rPr>
      </w:pPr>
      <w:r w:rsidRPr="00F22792">
        <w:rPr>
          <w:rFonts w:asciiTheme="majorHAnsi" w:hAnsiTheme="majorHAnsi"/>
          <w:u w:val="single"/>
        </w:rPr>
        <w:t>Männerchor</w:t>
      </w:r>
    </w:p>
    <w:p w:rsidR="001237A6" w:rsidRPr="00F22792" w:rsidRDefault="001237A6" w:rsidP="00005D86">
      <w:pPr>
        <w:rPr>
          <w:rFonts w:asciiTheme="majorHAnsi" w:hAnsiTheme="majorHAnsi"/>
          <w:u w:val="single"/>
        </w:rPr>
      </w:pPr>
    </w:p>
    <w:p w:rsidR="001237A6" w:rsidRPr="00F22792" w:rsidRDefault="001237A6" w:rsidP="00005D86">
      <w:pPr>
        <w:rPr>
          <w:rFonts w:asciiTheme="majorHAnsi" w:hAnsiTheme="majorHAnsi"/>
        </w:rPr>
      </w:pPr>
      <w:r w:rsidRPr="00F22792">
        <w:rPr>
          <w:rFonts w:asciiTheme="majorHAnsi" w:hAnsiTheme="majorHAnsi"/>
        </w:rPr>
        <w:t>Dem aktiven Männerchor gehören ca. 25 Sänger an. Das Liedgut umfasst Volkslieder, Berglieder, Musi</w:t>
      </w:r>
      <w:r w:rsidR="00F26421">
        <w:rPr>
          <w:rFonts w:asciiTheme="majorHAnsi" w:hAnsiTheme="majorHAnsi"/>
        </w:rPr>
        <w:t xml:space="preserve">cals, Operetten- und Opernchöre und </w:t>
      </w:r>
      <w:r w:rsidR="00CF110A">
        <w:rPr>
          <w:rFonts w:asciiTheme="majorHAnsi" w:hAnsiTheme="majorHAnsi"/>
        </w:rPr>
        <w:t>K</w:t>
      </w:r>
      <w:r w:rsidR="00F26421">
        <w:rPr>
          <w:rFonts w:asciiTheme="majorHAnsi" w:hAnsiTheme="majorHAnsi"/>
        </w:rPr>
        <w:t>irchliches</w:t>
      </w:r>
      <w:r w:rsidR="00CF110A">
        <w:rPr>
          <w:rFonts w:asciiTheme="majorHAnsi" w:hAnsiTheme="majorHAnsi"/>
        </w:rPr>
        <w:t>.</w:t>
      </w:r>
    </w:p>
    <w:p w:rsidR="001237A6" w:rsidRPr="00F22792" w:rsidRDefault="001237A6" w:rsidP="00005D86">
      <w:pPr>
        <w:rPr>
          <w:rFonts w:asciiTheme="majorHAnsi" w:hAnsiTheme="majorHAnsi"/>
        </w:rPr>
      </w:pPr>
    </w:p>
    <w:p w:rsidR="001237A6" w:rsidRPr="00F22792" w:rsidRDefault="001237A6" w:rsidP="00005D86">
      <w:pPr>
        <w:rPr>
          <w:rFonts w:asciiTheme="majorHAnsi" w:hAnsiTheme="majorHAnsi"/>
        </w:rPr>
      </w:pPr>
      <w:r w:rsidRPr="00F22792">
        <w:rPr>
          <w:rFonts w:asciiTheme="majorHAnsi" w:hAnsiTheme="majorHAnsi"/>
        </w:rPr>
        <w:t xml:space="preserve">Die vielen Erlebnisse im Zusammenhang mit Auftritten, Ausflügen, Bergtouren und regelmäßigen Nachsingstunden haben ein harmonisches Miteinander entstehen lassen. </w:t>
      </w:r>
    </w:p>
    <w:p w:rsidR="001237A6" w:rsidRPr="00F22792" w:rsidRDefault="001237A6" w:rsidP="00005D86">
      <w:pPr>
        <w:rPr>
          <w:rFonts w:asciiTheme="majorHAnsi" w:hAnsiTheme="majorHAnsi"/>
        </w:rPr>
      </w:pPr>
    </w:p>
    <w:p w:rsidR="001237A6" w:rsidRPr="00F22792" w:rsidRDefault="001237A6" w:rsidP="00005D86">
      <w:pPr>
        <w:rPr>
          <w:rFonts w:asciiTheme="majorHAnsi" w:hAnsiTheme="majorHAnsi"/>
        </w:rPr>
      </w:pPr>
      <w:r w:rsidRPr="00F22792">
        <w:rPr>
          <w:rFonts w:asciiTheme="majorHAnsi" w:hAnsiTheme="majorHAnsi"/>
        </w:rPr>
        <w:t xml:space="preserve">Die Proben finden immer montags in der Aula der </w:t>
      </w:r>
      <w:proofErr w:type="spellStart"/>
      <w:r w:rsidRPr="00F22792">
        <w:rPr>
          <w:rFonts w:asciiTheme="majorHAnsi" w:hAnsiTheme="majorHAnsi"/>
        </w:rPr>
        <w:t>Achalmschule</w:t>
      </w:r>
      <w:proofErr w:type="spellEnd"/>
      <w:r w:rsidRPr="00F22792">
        <w:rPr>
          <w:rFonts w:asciiTheme="majorHAnsi" w:hAnsiTheme="majorHAnsi"/>
        </w:rPr>
        <w:t xml:space="preserve"> statt. Familiäres Zentrum ist auch hier das Vereinsheim im Spital.</w:t>
      </w:r>
    </w:p>
    <w:p w:rsidR="001237A6" w:rsidRPr="00F22792" w:rsidRDefault="001237A6" w:rsidP="00005D86">
      <w:pPr>
        <w:rPr>
          <w:rFonts w:asciiTheme="majorHAnsi" w:hAnsiTheme="majorHAnsi"/>
        </w:rPr>
      </w:pPr>
    </w:p>
    <w:p w:rsidR="001237A6" w:rsidRPr="00F22792" w:rsidRDefault="001237A6" w:rsidP="00005D86">
      <w:pPr>
        <w:rPr>
          <w:rFonts w:asciiTheme="majorHAnsi" w:hAnsiTheme="majorHAnsi"/>
        </w:rPr>
      </w:pPr>
      <w:r w:rsidRPr="00F22792">
        <w:rPr>
          <w:rFonts w:asciiTheme="majorHAnsi" w:hAnsiTheme="majorHAnsi"/>
        </w:rPr>
        <w:t xml:space="preserve">Ein Sängerstammtisch findet am zweiten Mittwoch im Monat im </w:t>
      </w:r>
      <w:proofErr w:type="spellStart"/>
      <w:r w:rsidRPr="00F22792">
        <w:rPr>
          <w:rFonts w:asciiTheme="majorHAnsi" w:hAnsiTheme="majorHAnsi"/>
        </w:rPr>
        <w:t>Cafe</w:t>
      </w:r>
      <w:proofErr w:type="spellEnd"/>
      <w:r w:rsidRPr="00F22792">
        <w:rPr>
          <w:rFonts w:asciiTheme="majorHAnsi" w:hAnsiTheme="majorHAnsi"/>
        </w:rPr>
        <w:t xml:space="preserve"> Bistro am Kreisel statt. Herzlich sind dazu die aktiven und ehemaligen Sänger sowie die fördernden Mitglieder eingeladen. Ansprechpartner für den Stammtisch ist Günther Lossau.</w:t>
      </w:r>
    </w:p>
    <w:p w:rsidR="001237A6" w:rsidRPr="00F22792" w:rsidRDefault="001237A6" w:rsidP="00005D86">
      <w:pPr>
        <w:rPr>
          <w:rFonts w:asciiTheme="majorHAnsi" w:eastAsia="Times New Roman" w:hAnsiTheme="majorHAnsi"/>
          <w:color w:val="14160B"/>
          <w:lang w:eastAsia="de-DE"/>
        </w:rPr>
      </w:pPr>
    </w:p>
    <w:p w:rsidR="001237A6" w:rsidRPr="00F22792" w:rsidRDefault="001237A6" w:rsidP="00005D86">
      <w:pPr>
        <w:rPr>
          <w:rFonts w:asciiTheme="majorHAnsi" w:eastAsia="Times New Roman" w:hAnsiTheme="majorHAnsi"/>
          <w:color w:val="14160B"/>
          <w:lang w:eastAsia="de-DE"/>
        </w:rPr>
      </w:pPr>
    </w:p>
    <w:p w:rsidR="001237A6" w:rsidRPr="00F22792" w:rsidRDefault="001237A6" w:rsidP="00005D86">
      <w:pPr>
        <w:rPr>
          <w:rFonts w:asciiTheme="majorHAnsi" w:eastAsia="Times New Roman" w:hAnsiTheme="majorHAnsi"/>
          <w:color w:val="14160B"/>
          <w:u w:val="single"/>
          <w:lang w:val="en-GB" w:eastAsia="de-DE"/>
        </w:rPr>
      </w:pPr>
      <w:proofErr w:type="gramStart"/>
      <w:r w:rsidRPr="00F22792">
        <w:rPr>
          <w:rFonts w:asciiTheme="majorHAnsi" w:eastAsia="Times New Roman" w:hAnsiTheme="majorHAnsi"/>
          <w:color w:val="14160B"/>
          <w:u w:val="single"/>
          <w:lang w:val="en-GB" w:eastAsia="de-DE"/>
        </w:rPr>
        <w:t>music</w:t>
      </w:r>
      <w:proofErr w:type="gramEnd"/>
      <w:r w:rsidRPr="00F22792">
        <w:rPr>
          <w:rFonts w:asciiTheme="majorHAnsi" w:eastAsia="Times New Roman" w:hAnsiTheme="majorHAnsi"/>
          <w:color w:val="14160B"/>
          <w:u w:val="single"/>
          <w:lang w:val="en-GB" w:eastAsia="de-DE"/>
        </w:rPr>
        <w:t xml:space="preserve"> and more – der </w:t>
      </w:r>
      <w:proofErr w:type="spellStart"/>
      <w:r w:rsidRPr="00F22792">
        <w:rPr>
          <w:rFonts w:asciiTheme="majorHAnsi" w:eastAsia="Times New Roman" w:hAnsiTheme="majorHAnsi"/>
          <w:color w:val="14160B"/>
          <w:u w:val="single"/>
          <w:lang w:val="en-GB" w:eastAsia="de-DE"/>
        </w:rPr>
        <w:t>Junge</w:t>
      </w:r>
      <w:proofErr w:type="spellEnd"/>
      <w:r w:rsidRPr="00F22792">
        <w:rPr>
          <w:rFonts w:asciiTheme="majorHAnsi" w:eastAsia="Times New Roman" w:hAnsiTheme="majorHAnsi"/>
          <w:color w:val="14160B"/>
          <w:u w:val="single"/>
          <w:lang w:val="en-GB" w:eastAsia="de-DE"/>
        </w:rPr>
        <w:t xml:space="preserve"> </w:t>
      </w:r>
      <w:proofErr w:type="spellStart"/>
      <w:r w:rsidRPr="00F22792">
        <w:rPr>
          <w:rFonts w:asciiTheme="majorHAnsi" w:eastAsia="Times New Roman" w:hAnsiTheme="majorHAnsi"/>
          <w:color w:val="14160B"/>
          <w:u w:val="single"/>
          <w:lang w:val="en-GB" w:eastAsia="de-DE"/>
        </w:rPr>
        <w:t>Chor</w:t>
      </w:r>
      <w:proofErr w:type="spellEnd"/>
    </w:p>
    <w:p w:rsidR="001237A6" w:rsidRPr="00F22792" w:rsidRDefault="001237A6" w:rsidP="00005D86">
      <w:pPr>
        <w:rPr>
          <w:rFonts w:asciiTheme="majorHAnsi" w:eastAsia="Times New Roman" w:hAnsiTheme="majorHAnsi"/>
          <w:color w:val="14160B"/>
          <w:u w:val="single"/>
          <w:lang w:val="en-GB" w:eastAsia="de-DE"/>
        </w:rPr>
      </w:pPr>
    </w:p>
    <w:p w:rsidR="001237A6" w:rsidRPr="00F22792" w:rsidRDefault="00DD338C" w:rsidP="00005D86">
      <w:pPr>
        <w:rPr>
          <w:rFonts w:asciiTheme="majorHAnsi" w:eastAsia="Times New Roman" w:hAnsiTheme="majorHAnsi"/>
          <w:color w:val="14160B"/>
          <w:lang w:eastAsia="de-DE"/>
        </w:rPr>
      </w:pPr>
      <w:r w:rsidRPr="00F22792">
        <w:rPr>
          <w:rFonts w:asciiTheme="majorHAnsi" w:eastAsia="Times New Roman" w:hAnsiTheme="majorHAnsi"/>
          <w:color w:val="14160B"/>
          <w:lang w:eastAsia="de-DE"/>
        </w:rPr>
        <w:t>Aus dem 1981 gegründeten Jugendchor entwickelte sich – durch Altersverschiebung – nach und nach der junge Chor “music and more”. Das „jung“ bezieht sich in erster Linie auf die Literatur.</w:t>
      </w:r>
    </w:p>
    <w:p w:rsidR="00DD338C" w:rsidRPr="00F22792" w:rsidRDefault="00DD338C" w:rsidP="00005D86">
      <w:pPr>
        <w:rPr>
          <w:rFonts w:asciiTheme="majorHAnsi" w:eastAsia="Times New Roman" w:hAnsiTheme="majorHAnsi"/>
          <w:color w:val="14160B"/>
          <w:lang w:eastAsia="de-DE"/>
        </w:rPr>
      </w:pPr>
    </w:p>
    <w:p w:rsidR="00DD338C" w:rsidRPr="00F22792" w:rsidRDefault="00DD338C" w:rsidP="00005D86">
      <w:pPr>
        <w:rPr>
          <w:rFonts w:asciiTheme="majorHAnsi" w:eastAsia="Times New Roman" w:hAnsiTheme="majorHAnsi"/>
          <w:color w:val="14160B"/>
          <w:lang w:eastAsia="de-DE"/>
        </w:rPr>
      </w:pPr>
      <w:r w:rsidRPr="00F22792">
        <w:rPr>
          <w:rFonts w:asciiTheme="majorHAnsi" w:eastAsia="Times New Roman" w:hAnsiTheme="majorHAnsi"/>
          <w:color w:val="14160B"/>
          <w:lang w:eastAsia="de-DE"/>
        </w:rPr>
        <w:t>Die Altersspanne der aktuell ca. 25 Sängerinnen und Sänger reicht von 16 Jahren bis knapp 60 Jahren. Der Chor steht allen offen, die Lust am Singen haben und sich hier wohl fühlen.</w:t>
      </w:r>
    </w:p>
    <w:p w:rsidR="00DD338C" w:rsidRPr="00F22792" w:rsidRDefault="00DD338C" w:rsidP="00005D86">
      <w:pPr>
        <w:rPr>
          <w:rFonts w:asciiTheme="majorHAnsi" w:eastAsia="Times New Roman" w:hAnsiTheme="majorHAnsi"/>
          <w:color w:val="14160B"/>
          <w:lang w:eastAsia="de-DE"/>
        </w:rPr>
      </w:pPr>
    </w:p>
    <w:p w:rsidR="00DD338C" w:rsidRPr="00F22792" w:rsidRDefault="00DD338C" w:rsidP="00005D86">
      <w:pPr>
        <w:rPr>
          <w:rFonts w:asciiTheme="majorHAnsi" w:eastAsia="Times New Roman" w:hAnsiTheme="majorHAnsi"/>
          <w:color w:val="14160B"/>
          <w:lang w:eastAsia="de-DE"/>
        </w:rPr>
      </w:pPr>
      <w:r w:rsidRPr="00F22792">
        <w:rPr>
          <w:rFonts w:asciiTheme="majorHAnsi" w:eastAsia="Times New Roman" w:hAnsiTheme="majorHAnsi"/>
          <w:color w:val="14160B"/>
          <w:lang w:eastAsia="de-DE"/>
        </w:rPr>
        <w:t>Das Repertoire reicht von der Klassik bis zur Moderne, von Kirchenliteratur über Volkslied bis zu Filmmusik, Oper und Musical. Gesungen wird hauptsächlich auf Deutsch und Englisch, aber auch Latein, Französisch, Spanisch, Schwedisch und noch einiges mehr sind im Angebot.</w:t>
      </w:r>
    </w:p>
    <w:p w:rsidR="00DD338C" w:rsidRPr="00F22792" w:rsidRDefault="00DD338C" w:rsidP="00005D86">
      <w:pPr>
        <w:rPr>
          <w:rFonts w:asciiTheme="majorHAnsi" w:eastAsia="Times New Roman" w:hAnsiTheme="majorHAnsi"/>
          <w:color w:val="14160B"/>
          <w:lang w:eastAsia="de-DE"/>
        </w:rPr>
      </w:pPr>
    </w:p>
    <w:p w:rsidR="00DD338C" w:rsidRPr="00F22792" w:rsidRDefault="00DD338C" w:rsidP="00005D86">
      <w:pPr>
        <w:rPr>
          <w:rFonts w:asciiTheme="majorHAnsi" w:eastAsia="Times New Roman" w:hAnsiTheme="majorHAnsi"/>
          <w:color w:val="14160B"/>
          <w:lang w:eastAsia="de-DE"/>
        </w:rPr>
      </w:pPr>
      <w:r w:rsidRPr="00F22792">
        <w:rPr>
          <w:rFonts w:asciiTheme="majorHAnsi" w:eastAsia="Times New Roman" w:hAnsiTheme="majorHAnsi"/>
          <w:color w:val="14160B"/>
          <w:lang w:eastAsia="de-DE"/>
        </w:rPr>
        <w:lastRenderedPageBreak/>
        <w:t>Feste chorische Punkte im Jahr sind die Ehrungsmatinee, das Stiftungsfest – mal in Chorformation, mal als singende Schauspieler auf der Bühne – das Quempas-Singen in Reutlingen und das Weihnachtliche Musizieren in Eningen. Dazu kommen noch „spontane“ Konzerte wie Hochzeiten, Konfirmationen …</w:t>
      </w:r>
    </w:p>
    <w:p w:rsidR="00DD338C" w:rsidRPr="00F22792" w:rsidRDefault="00DD338C" w:rsidP="00005D86">
      <w:pPr>
        <w:rPr>
          <w:rFonts w:asciiTheme="majorHAnsi" w:eastAsia="Times New Roman" w:hAnsiTheme="majorHAnsi"/>
          <w:color w:val="14160B"/>
          <w:lang w:eastAsia="de-DE"/>
        </w:rPr>
      </w:pPr>
    </w:p>
    <w:p w:rsidR="00DD338C" w:rsidRPr="00F22792" w:rsidRDefault="00DD338C" w:rsidP="00005D86">
      <w:pPr>
        <w:rPr>
          <w:rFonts w:asciiTheme="majorHAnsi" w:eastAsia="Times New Roman" w:hAnsiTheme="majorHAnsi"/>
          <w:color w:val="14160B"/>
          <w:lang w:eastAsia="de-DE"/>
        </w:rPr>
      </w:pPr>
      <w:r w:rsidRPr="00F22792">
        <w:rPr>
          <w:rFonts w:asciiTheme="majorHAnsi" w:eastAsia="Times New Roman" w:hAnsiTheme="majorHAnsi"/>
          <w:color w:val="14160B"/>
          <w:lang w:eastAsia="de-DE"/>
        </w:rPr>
        <w:t>Wie der Name music and more schon sagt, gibt</w:t>
      </w:r>
      <w:r w:rsidR="00B3318A">
        <w:rPr>
          <w:rFonts w:asciiTheme="majorHAnsi" w:eastAsia="Times New Roman" w:hAnsiTheme="majorHAnsi"/>
          <w:color w:val="14160B"/>
          <w:lang w:eastAsia="de-DE"/>
        </w:rPr>
        <w:t xml:space="preserve"> es für den Chor aber auch mehr</w:t>
      </w:r>
      <w:r w:rsidRPr="00F22792">
        <w:rPr>
          <w:rFonts w:asciiTheme="majorHAnsi" w:eastAsia="Times New Roman" w:hAnsiTheme="majorHAnsi"/>
          <w:color w:val="14160B"/>
          <w:lang w:eastAsia="de-DE"/>
        </w:rPr>
        <w:t xml:space="preserve"> als nur </w:t>
      </w:r>
      <w:r w:rsidR="00B3318A">
        <w:rPr>
          <w:rFonts w:asciiTheme="majorHAnsi" w:eastAsia="Times New Roman" w:hAnsiTheme="majorHAnsi"/>
          <w:color w:val="14160B"/>
          <w:lang w:eastAsia="de-DE"/>
        </w:rPr>
        <w:t xml:space="preserve">das </w:t>
      </w:r>
      <w:r w:rsidRPr="00F22792">
        <w:rPr>
          <w:rFonts w:asciiTheme="majorHAnsi" w:eastAsia="Times New Roman" w:hAnsiTheme="majorHAnsi"/>
          <w:color w:val="14160B"/>
          <w:lang w:eastAsia="de-DE"/>
        </w:rPr>
        <w:t>Singen, z.B. Dorffest, Weihnachtsmarkt, Aktivitäten wie Bowling spiele</w:t>
      </w:r>
      <w:r w:rsidR="00F26421">
        <w:rPr>
          <w:rFonts w:asciiTheme="majorHAnsi" w:eastAsia="Times New Roman" w:hAnsiTheme="majorHAnsi"/>
          <w:color w:val="14160B"/>
          <w:lang w:eastAsia="de-DE"/>
        </w:rPr>
        <w:t>n</w:t>
      </w:r>
      <w:r w:rsidRPr="00F22792">
        <w:rPr>
          <w:rFonts w:asciiTheme="majorHAnsi" w:eastAsia="Times New Roman" w:hAnsiTheme="majorHAnsi"/>
          <w:color w:val="14160B"/>
          <w:lang w:eastAsia="de-DE"/>
        </w:rPr>
        <w:t xml:space="preserve">, das </w:t>
      </w:r>
      <w:proofErr w:type="spellStart"/>
      <w:r w:rsidRPr="00F22792">
        <w:rPr>
          <w:rFonts w:asciiTheme="majorHAnsi" w:eastAsia="Times New Roman" w:hAnsiTheme="majorHAnsi"/>
          <w:color w:val="14160B"/>
          <w:lang w:eastAsia="de-DE"/>
        </w:rPr>
        <w:t>Kubb</w:t>
      </w:r>
      <w:proofErr w:type="spellEnd"/>
      <w:r w:rsidRPr="00F22792">
        <w:rPr>
          <w:rFonts w:asciiTheme="majorHAnsi" w:eastAsia="Times New Roman" w:hAnsiTheme="majorHAnsi"/>
          <w:color w:val="14160B"/>
          <w:lang w:eastAsia="de-DE"/>
        </w:rPr>
        <w:t xml:space="preserve">-Turnier der Spitalfreunde und vieles mehr. </w:t>
      </w:r>
    </w:p>
    <w:p w:rsidR="00DD338C" w:rsidRPr="00F22792" w:rsidRDefault="00DD338C" w:rsidP="00005D86">
      <w:pPr>
        <w:rPr>
          <w:rFonts w:asciiTheme="majorHAnsi" w:eastAsia="Times New Roman" w:hAnsiTheme="majorHAnsi"/>
          <w:color w:val="14160B"/>
          <w:lang w:eastAsia="de-DE"/>
        </w:rPr>
      </w:pPr>
    </w:p>
    <w:p w:rsidR="00DD338C" w:rsidRPr="00F22792" w:rsidRDefault="00DD338C" w:rsidP="00005D86">
      <w:pPr>
        <w:rPr>
          <w:rFonts w:asciiTheme="majorHAnsi" w:eastAsia="Times New Roman" w:hAnsiTheme="majorHAnsi"/>
          <w:color w:val="14160B"/>
          <w:lang w:eastAsia="de-DE"/>
        </w:rPr>
      </w:pPr>
      <w:r w:rsidRPr="00F22792">
        <w:rPr>
          <w:rFonts w:asciiTheme="majorHAnsi" w:eastAsia="Times New Roman" w:hAnsiTheme="majorHAnsi"/>
          <w:color w:val="14160B"/>
          <w:lang w:eastAsia="de-DE"/>
        </w:rPr>
        <w:t xml:space="preserve">Der Chor probt immer montags in der Aula der </w:t>
      </w:r>
      <w:proofErr w:type="spellStart"/>
      <w:r w:rsidRPr="00F22792">
        <w:rPr>
          <w:rFonts w:asciiTheme="majorHAnsi" w:eastAsia="Times New Roman" w:hAnsiTheme="majorHAnsi"/>
          <w:color w:val="14160B"/>
          <w:lang w:eastAsia="de-DE"/>
        </w:rPr>
        <w:t>Achalmschule</w:t>
      </w:r>
      <w:proofErr w:type="spellEnd"/>
      <w:r w:rsidRPr="00F22792">
        <w:rPr>
          <w:rFonts w:asciiTheme="majorHAnsi" w:eastAsia="Times New Roman" w:hAnsiTheme="majorHAnsi"/>
          <w:color w:val="14160B"/>
          <w:lang w:eastAsia="de-DE"/>
        </w:rPr>
        <w:t>.</w:t>
      </w:r>
    </w:p>
    <w:p w:rsidR="001237A6" w:rsidRDefault="001237A6" w:rsidP="00005D86">
      <w:pPr>
        <w:rPr>
          <w:rFonts w:asciiTheme="majorHAnsi" w:eastAsia="Times New Roman" w:hAnsiTheme="majorHAnsi"/>
          <w:color w:val="14160B"/>
          <w:u w:val="single"/>
          <w:lang w:eastAsia="de-DE"/>
        </w:rPr>
      </w:pPr>
    </w:p>
    <w:p w:rsidR="001237A6" w:rsidRPr="00F22792" w:rsidRDefault="001237A6" w:rsidP="00005D86">
      <w:pPr>
        <w:rPr>
          <w:rFonts w:asciiTheme="majorHAnsi" w:hAnsiTheme="majorHAnsi"/>
          <w:u w:val="single"/>
        </w:rPr>
      </w:pPr>
    </w:p>
    <w:p w:rsidR="00DD338C" w:rsidRPr="00F22792" w:rsidRDefault="00DD338C" w:rsidP="00005D86">
      <w:pPr>
        <w:rPr>
          <w:rFonts w:asciiTheme="majorHAnsi" w:hAnsiTheme="majorHAnsi"/>
          <w:u w:val="single"/>
        </w:rPr>
      </w:pPr>
      <w:r w:rsidRPr="00F22792">
        <w:rPr>
          <w:rFonts w:asciiTheme="majorHAnsi" w:hAnsiTheme="majorHAnsi"/>
          <w:u w:val="single"/>
        </w:rPr>
        <w:t>Achalmfinken</w:t>
      </w:r>
      <w:r w:rsidR="00F22792">
        <w:rPr>
          <w:rFonts w:asciiTheme="majorHAnsi" w:hAnsiTheme="majorHAnsi"/>
          <w:u w:val="single"/>
        </w:rPr>
        <w:t xml:space="preserve"> – Kinder- und Jugendchor</w:t>
      </w:r>
    </w:p>
    <w:p w:rsidR="00DD338C" w:rsidRPr="00F22792" w:rsidRDefault="00DD338C" w:rsidP="00005D86">
      <w:pPr>
        <w:rPr>
          <w:rFonts w:asciiTheme="majorHAnsi" w:hAnsiTheme="majorHAnsi"/>
          <w:u w:val="single"/>
        </w:rPr>
      </w:pPr>
    </w:p>
    <w:p w:rsidR="00DD338C" w:rsidRPr="00F22792" w:rsidRDefault="00DD338C" w:rsidP="00005D86">
      <w:pPr>
        <w:rPr>
          <w:rFonts w:asciiTheme="majorHAnsi" w:hAnsiTheme="majorHAnsi"/>
        </w:rPr>
      </w:pPr>
      <w:r w:rsidRPr="00F22792">
        <w:rPr>
          <w:rFonts w:asciiTheme="majorHAnsi" w:hAnsiTheme="majorHAnsi"/>
        </w:rPr>
        <w:t>Die Achalmfinken sind der Kinder- und Jugendchor des Vereins. Gegründet wurde er bereits 1981, blickt also auf eine lange Tradition zurück.</w:t>
      </w:r>
    </w:p>
    <w:p w:rsidR="00DD338C" w:rsidRPr="00F22792" w:rsidRDefault="00DD338C" w:rsidP="00005D86">
      <w:pPr>
        <w:rPr>
          <w:rFonts w:asciiTheme="majorHAnsi" w:hAnsiTheme="majorHAnsi"/>
        </w:rPr>
      </w:pPr>
    </w:p>
    <w:p w:rsidR="00DD338C" w:rsidRPr="00F22792" w:rsidRDefault="00DD338C" w:rsidP="00005D86">
      <w:pPr>
        <w:rPr>
          <w:rFonts w:asciiTheme="majorHAnsi" w:hAnsiTheme="majorHAnsi"/>
        </w:rPr>
      </w:pPr>
      <w:r w:rsidRPr="00F22792">
        <w:rPr>
          <w:rFonts w:asciiTheme="majorHAnsi" w:hAnsiTheme="majorHAnsi"/>
        </w:rPr>
        <w:t>Die beiden Chöre sind für Kinder und Jugendliche von 5 – 18 Jahren ausgelegt. Da die Entwicklung der Stimme bei den Jüngeren und Älteren unterschiedlich ist und damit auf alle richtig eingegangen werden kann, sind die Achalmfinken in zwei Altersklassen eingeteilt.</w:t>
      </w:r>
    </w:p>
    <w:p w:rsidR="00DD338C" w:rsidRPr="00F22792" w:rsidRDefault="00DD338C" w:rsidP="00005D86">
      <w:pPr>
        <w:rPr>
          <w:rFonts w:asciiTheme="majorHAnsi" w:hAnsiTheme="majorHAnsi"/>
        </w:rPr>
      </w:pPr>
    </w:p>
    <w:p w:rsidR="00DD338C" w:rsidRPr="00F22792" w:rsidRDefault="00DD338C" w:rsidP="00005D86">
      <w:pPr>
        <w:rPr>
          <w:rFonts w:asciiTheme="majorHAnsi" w:hAnsiTheme="majorHAnsi"/>
        </w:rPr>
      </w:pPr>
      <w:r w:rsidRPr="00F22792">
        <w:rPr>
          <w:rFonts w:asciiTheme="majorHAnsi" w:hAnsiTheme="majorHAnsi"/>
        </w:rPr>
        <w:t xml:space="preserve">Los geht es ab 5 Jahren bei den kleinen Achalmfinken – dem Kinderchor. Hier werden die Kinder mit Spiel und Spaß an die Musik herangeführt. Ergänzt wird das Angebot z.B. </w:t>
      </w:r>
      <w:r w:rsidR="00F22792" w:rsidRPr="00F22792">
        <w:rPr>
          <w:rFonts w:asciiTheme="majorHAnsi" w:hAnsiTheme="majorHAnsi"/>
        </w:rPr>
        <w:t>durch Eis essen, Ausflüge oder einen Besuch bei einem Kinderchortreffen, wo sich der Nachwuchs mit anderen Chören messen kann.</w:t>
      </w:r>
    </w:p>
    <w:p w:rsidR="00F22792" w:rsidRPr="00F22792" w:rsidRDefault="00F22792" w:rsidP="00005D86">
      <w:pPr>
        <w:rPr>
          <w:rFonts w:asciiTheme="majorHAnsi" w:hAnsiTheme="majorHAnsi"/>
        </w:rPr>
      </w:pPr>
    </w:p>
    <w:p w:rsidR="00F22792" w:rsidRPr="00F22792" w:rsidRDefault="00F22792" w:rsidP="00005D86">
      <w:pPr>
        <w:rPr>
          <w:rFonts w:asciiTheme="majorHAnsi" w:hAnsiTheme="majorHAnsi"/>
        </w:rPr>
      </w:pPr>
      <w:r w:rsidRPr="00F22792">
        <w:rPr>
          <w:rFonts w:asciiTheme="majorHAnsi" w:hAnsiTheme="majorHAnsi"/>
        </w:rPr>
        <w:t>Mit ca. 14 Jahren ändern sich Stimme und auch Interessen. Dann geht es bei den großen Achalmfinken weiter – dem Jugendchor. Hier werden das musikalische Können und die Stimme weiter ausgebaut. Und auch hier stehen außermusikalische Aktivitäten auf dem Programm.</w:t>
      </w:r>
    </w:p>
    <w:p w:rsidR="00F22792" w:rsidRPr="00F22792" w:rsidRDefault="00F22792" w:rsidP="00005D86">
      <w:pPr>
        <w:rPr>
          <w:rFonts w:asciiTheme="majorHAnsi" w:hAnsiTheme="majorHAnsi"/>
        </w:rPr>
      </w:pPr>
    </w:p>
    <w:p w:rsidR="00F22792" w:rsidRPr="00F22792" w:rsidRDefault="00F22792" w:rsidP="00005D86">
      <w:pPr>
        <w:rPr>
          <w:rFonts w:asciiTheme="majorHAnsi" w:hAnsiTheme="majorHAnsi"/>
        </w:rPr>
      </w:pPr>
      <w:r w:rsidRPr="00F22792">
        <w:rPr>
          <w:rFonts w:asciiTheme="majorHAnsi" w:hAnsiTheme="majorHAnsi"/>
        </w:rPr>
        <w:t xml:space="preserve">Als Konzerte </w:t>
      </w:r>
      <w:proofErr w:type="gramStart"/>
      <w:r w:rsidRPr="00F22792">
        <w:rPr>
          <w:rFonts w:asciiTheme="majorHAnsi" w:hAnsiTheme="majorHAnsi"/>
        </w:rPr>
        <w:t>fest gesetzt</w:t>
      </w:r>
      <w:proofErr w:type="gramEnd"/>
      <w:r w:rsidRPr="00F22792">
        <w:rPr>
          <w:rFonts w:asciiTheme="majorHAnsi" w:hAnsiTheme="majorHAnsi"/>
        </w:rPr>
        <w:t xml:space="preserve"> sind bei beiden Achalmfinken-Gruppen das Stiftungsfest, der lebendige Adventskalender und das Quempas-Singen in Reutlingen. Und es gibt eigene Kinderchor-Musicals, bei denen der Nachwuchs im Mittelpunkt steht.</w:t>
      </w:r>
    </w:p>
    <w:p w:rsidR="00F22792" w:rsidRPr="00F22792" w:rsidRDefault="00F22792" w:rsidP="00005D86">
      <w:pPr>
        <w:rPr>
          <w:rFonts w:asciiTheme="majorHAnsi" w:hAnsiTheme="majorHAnsi"/>
        </w:rPr>
      </w:pPr>
    </w:p>
    <w:p w:rsidR="00DD338C" w:rsidRDefault="00F22792" w:rsidP="00005D86">
      <w:pPr>
        <w:rPr>
          <w:rFonts w:asciiTheme="majorHAnsi" w:hAnsiTheme="majorHAnsi"/>
        </w:rPr>
      </w:pPr>
      <w:r w:rsidRPr="00F22792">
        <w:rPr>
          <w:rFonts w:asciiTheme="majorHAnsi" w:hAnsiTheme="majorHAnsi"/>
        </w:rPr>
        <w:t xml:space="preserve">Die Chöre proben immer dienstags in der Aula der </w:t>
      </w:r>
      <w:proofErr w:type="spellStart"/>
      <w:r w:rsidRPr="00F22792">
        <w:rPr>
          <w:rFonts w:asciiTheme="majorHAnsi" w:hAnsiTheme="majorHAnsi"/>
        </w:rPr>
        <w:t>Achalmschule</w:t>
      </w:r>
      <w:proofErr w:type="spellEnd"/>
      <w:r>
        <w:rPr>
          <w:rFonts w:asciiTheme="majorHAnsi" w:hAnsiTheme="majorHAnsi"/>
        </w:rPr>
        <w:t>.</w:t>
      </w:r>
    </w:p>
    <w:p w:rsidR="00F22792" w:rsidRDefault="00F22792" w:rsidP="00005D86">
      <w:pPr>
        <w:rPr>
          <w:rFonts w:asciiTheme="majorHAnsi" w:hAnsiTheme="majorHAnsi"/>
        </w:rPr>
      </w:pPr>
    </w:p>
    <w:p w:rsidR="00F22792" w:rsidRDefault="00F22792" w:rsidP="00005D86">
      <w:pPr>
        <w:rPr>
          <w:rFonts w:asciiTheme="majorHAnsi" w:hAnsiTheme="majorHAnsi"/>
        </w:rPr>
      </w:pPr>
    </w:p>
    <w:p w:rsidR="00F22792" w:rsidRPr="00F22792" w:rsidRDefault="00F22792" w:rsidP="00005D86">
      <w:pPr>
        <w:rPr>
          <w:rFonts w:asciiTheme="majorHAnsi" w:hAnsiTheme="majorHAnsi"/>
          <w:b/>
        </w:rPr>
      </w:pPr>
      <w:r w:rsidRPr="00F22792">
        <w:rPr>
          <w:rFonts w:asciiTheme="majorHAnsi" w:hAnsiTheme="majorHAnsi"/>
          <w:b/>
        </w:rPr>
        <w:lastRenderedPageBreak/>
        <w:t>Probenzeiten</w:t>
      </w:r>
    </w:p>
    <w:p w:rsidR="00F22792" w:rsidRDefault="00F22792" w:rsidP="00005D86">
      <w:pPr>
        <w:rPr>
          <w:rFonts w:asciiTheme="majorHAnsi" w:hAnsiTheme="majorHAnsi"/>
          <w:u w:val="single"/>
        </w:rPr>
      </w:pPr>
    </w:p>
    <w:p w:rsidR="00F22792" w:rsidRDefault="00F22792" w:rsidP="00005D86">
      <w:pPr>
        <w:rPr>
          <w:rFonts w:asciiTheme="majorHAnsi" w:hAnsiTheme="majorHAnsi"/>
        </w:rPr>
      </w:pPr>
      <w:r>
        <w:rPr>
          <w:rFonts w:asciiTheme="majorHAnsi" w:hAnsiTheme="majorHAnsi"/>
        </w:rPr>
        <w:t>Achalmfinken – die Jüngeren</w:t>
      </w:r>
      <w:r>
        <w:rPr>
          <w:rFonts w:asciiTheme="majorHAnsi" w:hAnsiTheme="majorHAnsi"/>
        </w:rPr>
        <w:tab/>
      </w:r>
      <w:r>
        <w:rPr>
          <w:rFonts w:asciiTheme="majorHAnsi" w:hAnsiTheme="majorHAnsi"/>
        </w:rPr>
        <w:tab/>
        <w:t>dienstags 17-15 Uhr – 18:00 Uhr</w:t>
      </w:r>
    </w:p>
    <w:p w:rsidR="00F22792" w:rsidRDefault="00F22792" w:rsidP="00005D86">
      <w:pPr>
        <w:rPr>
          <w:rFonts w:asciiTheme="majorHAnsi" w:hAnsiTheme="majorHAnsi"/>
        </w:rPr>
      </w:pPr>
      <w:r>
        <w:rPr>
          <w:rFonts w:asciiTheme="majorHAnsi" w:hAnsiTheme="majorHAnsi"/>
        </w:rPr>
        <w:t>Achalmfinken – die Älteren</w:t>
      </w:r>
      <w:r>
        <w:rPr>
          <w:rFonts w:asciiTheme="majorHAnsi" w:hAnsiTheme="majorHAnsi"/>
        </w:rPr>
        <w:tab/>
      </w:r>
      <w:r>
        <w:rPr>
          <w:rFonts w:asciiTheme="majorHAnsi" w:hAnsiTheme="majorHAnsi"/>
        </w:rPr>
        <w:tab/>
        <w:t>dienstags 18:00 Uhr – 18:45 Uhr</w:t>
      </w:r>
    </w:p>
    <w:p w:rsidR="00F22792" w:rsidRPr="00F22792" w:rsidRDefault="00F22792" w:rsidP="00005D86">
      <w:pPr>
        <w:rPr>
          <w:rFonts w:asciiTheme="majorHAnsi" w:hAnsiTheme="majorHAnsi"/>
          <w:lang w:val="en-GB"/>
        </w:rPr>
      </w:pPr>
      <w:proofErr w:type="gramStart"/>
      <w:r w:rsidRPr="00F22792">
        <w:rPr>
          <w:rFonts w:asciiTheme="majorHAnsi" w:hAnsiTheme="majorHAnsi"/>
          <w:lang w:val="en-GB"/>
        </w:rPr>
        <w:t>music</w:t>
      </w:r>
      <w:proofErr w:type="gramEnd"/>
      <w:r w:rsidRPr="00F22792">
        <w:rPr>
          <w:rFonts w:asciiTheme="majorHAnsi" w:hAnsiTheme="majorHAnsi"/>
          <w:lang w:val="en-GB"/>
        </w:rPr>
        <w:t xml:space="preserve"> and more</w:t>
      </w:r>
      <w:r w:rsidRPr="00F22792">
        <w:rPr>
          <w:rFonts w:asciiTheme="majorHAnsi" w:hAnsiTheme="majorHAnsi"/>
          <w:lang w:val="en-GB"/>
        </w:rPr>
        <w:tab/>
      </w:r>
      <w:r w:rsidRPr="00F22792">
        <w:rPr>
          <w:rFonts w:asciiTheme="majorHAnsi" w:hAnsiTheme="majorHAnsi"/>
          <w:lang w:val="en-GB"/>
        </w:rPr>
        <w:tab/>
      </w:r>
      <w:r w:rsidRPr="00F22792">
        <w:rPr>
          <w:rFonts w:asciiTheme="majorHAnsi" w:hAnsiTheme="majorHAnsi"/>
          <w:lang w:val="en-GB"/>
        </w:rPr>
        <w:tab/>
      </w:r>
      <w:r w:rsidRPr="00F22792">
        <w:rPr>
          <w:rFonts w:asciiTheme="majorHAnsi" w:hAnsiTheme="majorHAnsi"/>
          <w:lang w:val="en-GB"/>
        </w:rPr>
        <w:tab/>
      </w:r>
      <w:proofErr w:type="spellStart"/>
      <w:r w:rsidRPr="00F22792">
        <w:rPr>
          <w:rFonts w:asciiTheme="majorHAnsi" w:hAnsiTheme="majorHAnsi"/>
          <w:lang w:val="en-GB"/>
        </w:rPr>
        <w:t>montags</w:t>
      </w:r>
      <w:proofErr w:type="spellEnd"/>
      <w:r w:rsidRPr="00F22792">
        <w:rPr>
          <w:rFonts w:asciiTheme="majorHAnsi" w:hAnsiTheme="majorHAnsi"/>
          <w:lang w:val="en-GB"/>
        </w:rPr>
        <w:t xml:space="preserve"> 19:15 </w:t>
      </w:r>
      <w:proofErr w:type="spellStart"/>
      <w:r w:rsidRPr="00F22792">
        <w:rPr>
          <w:rFonts w:asciiTheme="majorHAnsi" w:hAnsiTheme="majorHAnsi"/>
          <w:lang w:val="en-GB"/>
        </w:rPr>
        <w:t>Uhr</w:t>
      </w:r>
      <w:proofErr w:type="spellEnd"/>
      <w:r w:rsidRPr="00F22792">
        <w:rPr>
          <w:rFonts w:asciiTheme="majorHAnsi" w:hAnsiTheme="majorHAnsi"/>
          <w:lang w:val="en-GB"/>
        </w:rPr>
        <w:t xml:space="preserve"> – 20:15 </w:t>
      </w:r>
      <w:proofErr w:type="spellStart"/>
      <w:r w:rsidRPr="00F22792">
        <w:rPr>
          <w:rFonts w:asciiTheme="majorHAnsi" w:hAnsiTheme="majorHAnsi"/>
          <w:lang w:val="en-GB"/>
        </w:rPr>
        <w:t>Uhr</w:t>
      </w:r>
      <w:proofErr w:type="spellEnd"/>
    </w:p>
    <w:p w:rsidR="00F22792" w:rsidRPr="00F22792" w:rsidRDefault="00F22792" w:rsidP="00005D86">
      <w:pPr>
        <w:rPr>
          <w:rFonts w:asciiTheme="majorHAnsi" w:hAnsiTheme="majorHAnsi"/>
        </w:rPr>
      </w:pPr>
      <w:r w:rsidRPr="00F22792">
        <w:rPr>
          <w:rFonts w:asciiTheme="majorHAnsi" w:hAnsiTheme="majorHAnsi"/>
        </w:rPr>
        <w:t>Frauenchor</w:t>
      </w:r>
      <w:r w:rsidRPr="00F22792">
        <w:rPr>
          <w:rFonts w:asciiTheme="majorHAnsi" w:hAnsiTheme="majorHAnsi"/>
        </w:rPr>
        <w:tab/>
      </w:r>
      <w:r w:rsidRPr="00F22792">
        <w:rPr>
          <w:rFonts w:asciiTheme="majorHAnsi" w:hAnsiTheme="majorHAnsi"/>
        </w:rPr>
        <w:tab/>
      </w:r>
      <w:r w:rsidRPr="00F22792">
        <w:rPr>
          <w:rFonts w:asciiTheme="majorHAnsi" w:hAnsiTheme="majorHAnsi"/>
        </w:rPr>
        <w:tab/>
      </w:r>
      <w:r w:rsidRPr="00F22792">
        <w:rPr>
          <w:rFonts w:asciiTheme="majorHAnsi" w:hAnsiTheme="majorHAnsi"/>
        </w:rPr>
        <w:tab/>
      </w:r>
      <w:r w:rsidRPr="00F22792">
        <w:rPr>
          <w:rFonts w:asciiTheme="majorHAnsi" w:hAnsiTheme="majorHAnsi"/>
        </w:rPr>
        <w:tab/>
        <w:t>dienstags 19:30 Uhr – 21:00 Uhr</w:t>
      </w:r>
    </w:p>
    <w:p w:rsidR="00F22792" w:rsidRDefault="00F22792" w:rsidP="00005D86">
      <w:pPr>
        <w:rPr>
          <w:rFonts w:asciiTheme="majorHAnsi" w:hAnsiTheme="majorHAnsi"/>
        </w:rPr>
      </w:pPr>
      <w:r w:rsidRPr="00F22792">
        <w:rPr>
          <w:rFonts w:asciiTheme="majorHAnsi" w:hAnsiTheme="majorHAnsi"/>
        </w:rPr>
        <w:t>Männerchor</w:t>
      </w:r>
      <w:r w:rsidRPr="00F22792">
        <w:rPr>
          <w:rFonts w:asciiTheme="majorHAnsi" w:hAnsiTheme="majorHAnsi"/>
        </w:rPr>
        <w:tab/>
      </w:r>
      <w:r w:rsidRPr="00F22792">
        <w:rPr>
          <w:rFonts w:asciiTheme="majorHAnsi" w:hAnsiTheme="majorHAnsi"/>
        </w:rPr>
        <w:tab/>
      </w:r>
      <w:r w:rsidRPr="00F22792">
        <w:rPr>
          <w:rFonts w:asciiTheme="majorHAnsi" w:hAnsiTheme="majorHAnsi"/>
        </w:rPr>
        <w:tab/>
      </w:r>
      <w:r w:rsidRPr="00F22792">
        <w:rPr>
          <w:rFonts w:asciiTheme="majorHAnsi" w:hAnsiTheme="majorHAnsi"/>
        </w:rPr>
        <w:tab/>
      </w:r>
      <w:r w:rsidRPr="00F22792">
        <w:rPr>
          <w:rFonts w:asciiTheme="majorHAnsi" w:hAnsiTheme="majorHAnsi"/>
        </w:rPr>
        <w:tab/>
        <w:t>montags 20:1</w:t>
      </w:r>
      <w:r>
        <w:rPr>
          <w:rFonts w:asciiTheme="majorHAnsi" w:hAnsiTheme="majorHAnsi"/>
        </w:rPr>
        <w:t>5 Uhr – 21:45 Uhr</w:t>
      </w:r>
    </w:p>
    <w:p w:rsidR="00F22792" w:rsidRDefault="00F22792" w:rsidP="00005D86">
      <w:pPr>
        <w:rPr>
          <w:rFonts w:asciiTheme="majorHAnsi" w:hAnsiTheme="majorHAnsi"/>
        </w:rPr>
      </w:pPr>
    </w:p>
    <w:p w:rsidR="00F22792" w:rsidRDefault="00F22792" w:rsidP="00005D86">
      <w:pPr>
        <w:rPr>
          <w:rFonts w:asciiTheme="majorHAnsi" w:hAnsiTheme="majorHAnsi"/>
        </w:rPr>
      </w:pPr>
      <w:r>
        <w:rPr>
          <w:rFonts w:asciiTheme="majorHAnsi" w:hAnsiTheme="majorHAnsi"/>
        </w:rPr>
        <w:t xml:space="preserve">jeweils in der Aula der </w:t>
      </w:r>
      <w:proofErr w:type="spellStart"/>
      <w:r>
        <w:rPr>
          <w:rFonts w:asciiTheme="majorHAnsi" w:hAnsiTheme="majorHAnsi"/>
        </w:rPr>
        <w:t>Achalmschule</w:t>
      </w:r>
      <w:proofErr w:type="spellEnd"/>
      <w:r>
        <w:rPr>
          <w:rFonts w:asciiTheme="majorHAnsi" w:hAnsiTheme="majorHAnsi"/>
        </w:rPr>
        <w:t>, Burgtalstraße 15 in Eningen</w:t>
      </w:r>
    </w:p>
    <w:p w:rsidR="00F22792" w:rsidRDefault="00F22792" w:rsidP="00005D86">
      <w:pPr>
        <w:rPr>
          <w:rFonts w:asciiTheme="majorHAnsi" w:hAnsiTheme="majorHAnsi"/>
        </w:rPr>
      </w:pPr>
    </w:p>
    <w:p w:rsidR="00F22792" w:rsidRDefault="00F22792" w:rsidP="00005D86">
      <w:pPr>
        <w:rPr>
          <w:rFonts w:asciiTheme="majorHAnsi" w:hAnsiTheme="majorHAnsi"/>
        </w:rPr>
      </w:pPr>
    </w:p>
    <w:p w:rsidR="00F22792" w:rsidRPr="00F22792" w:rsidRDefault="00F22792" w:rsidP="00005D86">
      <w:pPr>
        <w:rPr>
          <w:rFonts w:asciiTheme="majorHAnsi" w:hAnsiTheme="majorHAnsi"/>
          <w:b/>
        </w:rPr>
      </w:pPr>
      <w:r w:rsidRPr="00F22792">
        <w:rPr>
          <w:rFonts w:asciiTheme="majorHAnsi" w:hAnsiTheme="majorHAnsi"/>
          <w:b/>
        </w:rPr>
        <w:t>Ansprechpartner</w:t>
      </w:r>
    </w:p>
    <w:p w:rsidR="00F22792" w:rsidRDefault="00F22792" w:rsidP="00005D86">
      <w:pPr>
        <w:rPr>
          <w:rFonts w:asciiTheme="majorHAnsi" w:hAnsiTheme="majorHAnsi"/>
          <w:u w:val="single"/>
        </w:rPr>
      </w:pPr>
    </w:p>
    <w:p w:rsidR="00F22792" w:rsidRDefault="00F22792" w:rsidP="00005D86">
      <w:pPr>
        <w:rPr>
          <w:rFonts w:asciiTheme="majorHAnsi" w:hAnsiTheme="majorHAnsi"/>
          <w:u w:val="single"/>
        </w:rPr>
      </w:pPr>
      <w:r w:rsidRPr="00F22792">
        <w:rPr>
          <w:rFonts w:asciiTheme="majorHAnsi" w:hAnsiTheme="majorHAnsi"/>
          <w:u w:val="single"/>
        </w:rPr>
        <w:t>Allgemeines</w:t>
      </w:r>
      <w:r>
        <w:rPr>
          <w:rFonts w:asciiTheme="majorHAnsi" w:hAnsiTheme="majorHAnsi"/>
          <w:u w:val="single"/>
        </w:rPr>
        <w:t>, Presse</w:t>
      </w:r>
    </w:p>
    <w:p w:rsidR="00F22792" w:rsidRDefault="00F22792" w:rsidP="00005D86">
      <w:pPr>
        <w:rPr>
          <w:rFonts w:asciiTheme="majorHAnsi" w:hAnsiTheme="majorHAnsi"/>
        </w:rPr>
      </w:pPr>
      <w:r w:rsidRPr="00F22792">
        <w:rPr>
          <w:rFonts w:asciiTheme="majorHAnsi" w:hAnsiTheme="majorHAnsi"/>
        </w:rPr>
        <w:t xml:space="preserve">Vorstandssprecher </w:t>
      </w:r>
      <w:r>
        <w:rPr>
          <w:rFonts w:asciiTheme="majorHAnsi" w:hAnsiTheme="majorHAnsi"/>
        </w:rPr>
        <w:t>Karl-Heinz Hüttl, Telefon 07121 580045</w:t>
      </w:r>
    </w:p>
    <w:p w:rsidR="00F22792" w:rsidRDefault="00F22792" w:rsidP="00005D86">
      <w:pPr>
        <w:rPr>
          <w:rFonts w:asciiTheme="majorHAnsi" w:hAnsiTheme="majorHAnsi"/>
        </w:rPr>
      </w:pPr>
    </w:p>
    <w:p w:rsidR="00F22792" w:rsidRDefault="00F22792" w:rsidP="00005D86">
      <w:pPr>
        <w:rPr>
          <w:rFonts w:asciiTheme="majorHAnsi" w:hAnsiTheme="majorHAnsi"/>
          <w:u w:val="single"/>
        </w:rPr>
      </w:pPr>
      <w:r>
        <w:rPr>
          <w:rFonts w:asciiTheme="majorHAnsi" w:hAnsiTheme="majorHAnsi"/>
          <w:u w:val="single"/>
        </w:rPr>
        <w:t>Frauenchor</w:t>
      </w:r>
    </w:p>
    <w:p w:rsidR="00F22792" w:rsidRDefault="00F22792" w:rsidP="00005D86">
      <w:pPr>
        <w:rPr>
          <w:rFonts w:asciiTheme="majorHAnsi" w:hAnsiTheme="majorHAnsi"/>
        </w:rPr>
      </w:pPr>
      <w:r>
        <w:rPr>
          <w:rFonts w:asciiTheme="majorHAnsi" w:hAnsiTheme="majorHAnsi"/>
        </w:rPr>
        <w:t>Gretel Lapp, Telefon 07121 87032</w:t>
      </w:r>
    </w:p>
    <w:p w:rsidR="00F22792" w:rsidRDefault="00F22792" w:rsidP="00005D86">
      <w:pPr>
        <w:rPr>
          <w:rFonts w:asciiTheme="majorHAnsi" w:hAnsiTheme="majorHAnsi"/>
        </w:rPr>
      </w:pPr>
    </w:p>
    <w:p w:rsidR="00F22792" w:rsidRDefault="00F22792" w:rsidP="00005D86">
      <w:pPr>
        <w:rPr>
          <w:rFonts w:asciiTheme="majorHAnsi" w:hAnsiTheme="majorHAnsi"/>
          <w:u w:val="single"/>
        </w:rPr>
      </w:pPr>
      <w:r>
        <w:rPr>
          <w:rFonts w:asciiTheme="majorHAnsi" w:hAnsiTheme="majorHAnsi"/>
          <w:u w:val="single"/>
        </w:rPr>
        <w:t>Männerchor</w:t>
      </w:r>
    </w:p>
    <w:p w:rsidR="00F22792" w:rsidRDefault="00F22792" w:rsidP="00005D86">
      <w:pPr>
        <w:rPr>
          <w:rFonts w:asciiTheme="majorHAnsi" w:hAnsiTheme="majorHAnsi"/>
        </w:rPr>
      </w:pPr>
      <w:r>
        <w:rPr>
          <w:rFonts w:asciiTheme="majorHAnsi" w:hAnsiTheme="majorHAnsi"/>
        </w:rPr>
        <w:t>Ralph Sautter, Telefon 07121 880030</w:t>
      </w:r>
    </w:p>
    <w:p w:rsidR="00F22792" w:rsidRDefault="00F22792" w:rsidP="00005D86">
      <w:pPr>
        <w:rPr>
          <w:rFonts w:asciiTheme="majorHAnsi" w:hAnsiTheme="majorHAnsi"/>
        </w:rPr>
      </w:pPr>
    </w:p>
    <w:p w:rsidR="00F22792" w:rsidRPr="0056348E" w:rsidRDefault="00F22792" w:rsidP="00005D86">
      <w:pPr>
        <w:rPr>
          <w:rFonts w:asciiTheme="majorHAnsi" w:hAnsiTheme="majorHAnsi"/>
          <w:u w:val="single"/>
          <w:lang w:val="en-GB"/>
        </w:rPr>
      </w:pPr>
      <w:proofErr w:type="spellStart"/>
      <w:r w:rsidRPr="0056348E">
        <w:rPr>
          <w:rFonts w:asciiTheme="majorHAnsi" w:hAnsiTheme="majorHAnsi"/>
          <w:u w:val="single"/>
          <w:lang w:val="en-GB"/>
        </w:rPr>
        <w:t>Kinderchor</w:t>
      </w:r>
      <w:proofErr w:type="spellEnd"/>
    </w:p>
    <w:p w:rsidR="00F22792" w:rsidRPr="0056348E" w:rsidRDefault="00F22792" w:rsidP="00005D86">
      <w:pPr>
        <w:rPr>
          <w:rFonts w:asciiTheme="majorHAnsi" w:hAnsiTheme="majorHAnsi"/>
          <w:lang w:val="en-GB"/>
        </w:rPr>
      </w:pPr>
      <w:r w:rsidRPr="0056348E">
        <w:rPr>
          <w:rFonts w:asciiTheme="majorHAnsi" w:hAnsiTheme="majorHAnsi"/>
          <w:lang w:val="en-GB"/>
        </w:rPr>
        <w:t xml:space="preserve">Andrea Zipper, </w:t>
      </w:r>
      <w:proofErr w:type="spellStart"/>
      <w:r w:rsidRPr="0056348E">
        <w:rPr>
          <w:rFonts w:asciiTheme="majorHAnsi" w:hAnsiTheme="majorHAnsi"/>
          <w:lang w:val="en-GB"/>
        </w:rPr>
        <w:t>Telefon</w:t>
      </w:r>
      <w:proofErr w:type="spellEnd"/>
      <w:r w:rsidRPr="0056348E">
        <w:rPr>
          <w:rFonts w:asciiTheme="majorHAnsi" w:hAnsiTheme="majorHAnsi"/>
          <w:lang w:val="en-GB"/>
        </w:rPr>
        <w:t xml:space="preserve"> 07121 3640377</w:t>
      </w:r>
    </w:p>
    <w:p w:rsidR="00F22792" w:rsidRPr="0056348E" w:rsidRDefault="00F22792" w:rsidP="00005D86">
      <w:pPr>
        <w:rPr>
          <w:rFonts w:asciiTheme="majorHAnsi" w:hAnsiTheme="majorHAnsi"/>
          <w:lang w:val="en-GB"/>
        </w:rPr>
      </w:pPr>
    </w:p>
    <w:p w:rsidR="00F22792" w:rsidRPr="0056348E" w:rsidRDefault="00F22792" w:rsidP="00005D86">
      <w:pPr>
        <w:rPr>
          <w:rFonts w:asciiTheme="majorHAnsi" w:hAnsiTheme="majorHAnsi"/>
          <w:u w:val="single"/>
          <w:lang w:val="en-GB"/>
        </w:rPr>
      </w:pPr>
      <w:proofErr w:type="gramStart"/>
      <w:r w:rsidRPr="0056348E">
        <w:rPr>
          <w:rFonts w:asciiTheme="majorHAnsi" w:hAnsiTheme="majorHAnsi"/>
          <w:u w:val="single"/>
          <w:lang w:val="en-GB"/>
        </w:rPr>
        <w:t>music</w:t>
      </w:r>
      <w:proofErr w:type="gramEnd"/>
      <w:r w:rsidRPr="0056348E">
        <w:rPr>
          <w:rFonts w:asciiTheme="majorHAnsi" w:hAnsiTheme="majorHAnsi"/>
          <w:u w:val="single"/>
          <w:lang w:val="en-GB"/>
        </w:rPr>
        <w:t xml:space="preserve"> and more, </w:t>
      </w:r>
      <w:proofErr w:type="spellStart"/>
      <w:r w:rsidRPr="0056348E">
        <w:rPr>
          <w:rFonts w:asciiTheme="majorHAnsi" w:hAnsiTheme="majorHAnsi"/>
          <w:u w:val="single"/>
          <w:lang w:val="en-GB"/>
        </w:rPr>
        <w:t>Presse</w:t>
      </w:r>
      <w:proofErr w:type="spellEnd"/>
    </w:p>
    <w:p w:rsidR="00F22792" w:rsidRPr="00F26421" w:rsidRDefault="00F22792" w:rsidP="00005D86">
      <w:pPr>
        <w:rPr>
          <w:rFonts w:asciiTheme="majorHAnsi" w:hAnsiTheme="majorHAnsi"/>
          <w:lang w:val="en-GB"/>
        </w:rPr>
      </w:pPr>
      <w:r w:rsidRPr="00F26421">
        <w:rPr>
          <w:rFonts w:asciiTheme="majorHAnsi" w:hAnsiTheme="majorHAnsi"/>
          <w:lang w:val="en-GB"/>
        </w:rPr>
        <w:t xml:space="preserve">Matthias Maier, </w:t>
      </w:r>
      <w:proofErr w:type="spellStart"/>
      <w:r w:rsidRPr="00F26421">
        <w:rPr>
          <w:rFonts w:asciiTheme="majorHAnsi" w:hAnsiTheme="majorHAnsi"/>
          <w:lang w:val="en-GB"/>
        </w:rPr>
        <w:t>Telefon</w:t>
      </w:r>
      <w:proofErr w:type="spellEnd"/>
      <w:r w:rsidRPr="00F26421">
        <w:rPr>
          <w:rFonts w:asciiTheme="majorHAnsi" w:hAnsiTheme="majorHAnsi"/>
          <w:lang w:val="en-GB"/>
        </w:rPr>
        <w:t xml:space="preserve"> 07121 81507</w:t>
      </w:r>
    </w:p>
    <w:p w:rsidR="00F22792" w:rsidRPr="00F26421" w:rsidRDefault="00F22792" w:rsidP="00005D86">
      <w:pPr>
        <w:rPr>
          <w:rFonts w:asciiTheme="majorHAnsi" w:hAnsiTheme="majorHAnsi"/>
          <w:lang w:val="en-GB"/>
        </w:rPr>
      </w:pPr>
    </w:p>
    <w:p w:rsidR="00F22792" w:rsidRDefault="00F22792" w:rsidP="00005D86">
      <w:pPr>
        <w:rPr>
          <w:rFonts w:asciiTheme="majorHAnsi" w:hAnsiTheme="majorHAnsi"/>
          <w:u w:val="single"/>
        </w:rPr>
      </w:pPr>
      <w:r>
        <w:rPr>
          <w:rFonts w:asciiTheme="majorHAnsi" w:hAnsiTheme="majorHAnsi"/>
          <w:u w:val="single"/>
        </w:rPr>
        <w:t>Chorleiterin</w:t>
      </w:r>
    </w:p>
    <w:p w:rsidR="00F22792" w:rsidRDefault="00F22792" w:rsidP="00005D86">
      <w:pPr>
        <w:rPr>
          <w:rFonts w:asciiTheme="majorHAnsi" w:hAnsiTheme="majorHAnsi"/>
        </w:rPr>
      </w:pPr>
      <w:r>
        <w:rPr>
          <w:rFonts w:asciiTheme="majorHAnsi" w:hAnsiTheme="majorHAnsi"/>
        </w:rPr>
        <w:t>Brigitte Neumann, Telefon 07121 52872</w:t>
      </w:r>
    </w:p>
    <w:p w:rsidR="00F22792" w:rsidRDefault="00F22792" w:rsidP="00005D86">
      <w:pPr>
        <w:rPr>
          <w:rFonts w:asciiTheme="majorHAnsi" w:hAnsiTheme="majorHAnsi"/>
        </w:rPr>
      </w:pPr>
    </w:p>
    <w:p w:rsidR="00F22792" w:rsidRDefault="00F26421" w:rsidP="00005D86">
      <w:pPr>
        <w:rPr>
          <w:rFonts w:asciiTheme="majorHAnsi" w:hAnsiTheme="majorHAnsi"/>
        </w:rPr>
      </w:pPr>
      <w:r>
        <w:rPr>
          <w:rFonts w:asciiTheme="majorHAnsi" w:hAnsiTheme="majorHAnsi"/>
        </w:rPr>
        <w:t>Per Email</w:t>
      </w:r>
      <w:r w:rsidR="00F22792">
        <w:rPr>
          <w:rFonts w:asciiTheme="majorHAnsi" w:hAnsiTheme="majorHAnsi"/>
        </w:rPr>
        <w:t xml:space="preserve"> ist der Verein unter </w:t>
      </w:r>
      <w:hyperlink r:id="rId8" w:history="1">
        <w:r w:rsidR="00F22792" w:rsidRPr="00240357">
          <w:rPr>
            <w:rStyle w:val="Hyperlink"/>
            <w:rFonts w:asciiTheme="majorHAnsi" w:hAnsiTheme="majorHAnsi"/>
          </w:rPr>
          <w:t>info@gesangverein-eningen.de</w:t>
        </w:r>
      </w:hyperlink>
      <w:r w:rsidR="00F22792">
        <w:rPr>
          <w:rFonts w:asciiTheme="majorHAnsi" w:hAnsiTheme="majorHAnsi"/>
        </w:rPr>
        <w:t xml:space="preserve"> erreichbar.</w:t>
      </w:r>
    </w:p>
    <w:p w:rsidR="00760C71" w:rsidRDefault="00760C71" w:rsidP="00005D86">
      <w:pPr>
        <w:rPr>
          <w:rFonts w:asciiTheme="majorHAnsi" w:hAnsiTheme="majorHAnsi"/>
        </w:rPr>
      </w:pPr>
    </w:p>
    <w:p w:rsidR="00760C71" w:rsidRDefault="00760C71" w:rsidP="00005D86">
      <w:pPr>
        <w:rPr>
          <w:rFonts w:asciiTheme="majorHAnsi" w:hAnsiTheme="majorHAnsi"/>
        </w:rPr>
      </w:pPr>
    </w:p>
    <w:p w:rsidR="00760C71" w:rsidRDefault="00760C71" w:rsidP="00005D86">
      <w:pPr>
        <w:rPr>
          <w:rFonts w:asciiTheme="majorHAnsi" w:hAnsiTheme="majorHAnsi"/>
        </w:rPr>
      </w:pPr>
    </w:p>
    <w:p w:rsidR="00760C71" w:rsidRDefault="00760C71" w:rsidP="00005D86">
      <w:pPr>
        <w:rPr>
          <w:rFonts w:asciiTheme="majorHAnsi" w:hAnsiTheme="majorHAnsi"/>
        </w:rPr>
      </w:pPr>
    </w:p>
    <w:p w:rsidR="00760C71" w:rsidRDefault="00760C71" w:rsidP="00005D86">
      <w:pPr>
        <w:rPr>
          <w:rFonts w:asciiTheme="majorHAnsi" w:hAnsiTheme="majorHAnsi"/>
        </w:rPr>
      </w:pPr>
    </w:p>
    <w:p w:rsidR="00760C71" w:rsidRDefault="00760C71" w:rsidP="00005D86">
      <w:pPr>
        <w:rPr>
          <w:rFonts w:asciiTheme="majorHAnsi" w:hAnsiTheme="majorHAnsi"/>
        </w:rPr>
      </w:pPr>
    </w:p>
    <w:p w:rsidR="00760C71" w:rsidRDefault="00760C71" w:rsidP="00005D86">
      <w:pPr>
        <w:rPr>
          <w:rFonts w:asciiTheme="majorHAnsi" w:hAnsiTheme="majorHAnsi"/>
        </w:rPr>
      </w:pPr>
    </w:p>
    <w:p w:rsidR="00760C71" w:rsidRDefault="003305C1" w:rsidP="00005D86">
      <w:pPr>
        <w:rPr>
          <w:rFonts w:asciiTheme="majorHAnsi" w:hAnsiTheme="majorHAnsi"/>
          <w:b/>
        </w:rPr>
      </w:pPr>
      <w:r>
        <w:rPr>
          <w:rFonts w:asciiTheme="majorHAnsi" w:hAnsiTheme="majorHAnsi"/>
          <w:b/>
        </w:rPr>
        <w:t>Zum heutigen Programm</w:t>
      </w:r>
    </w:p>
    <w:p w:rsidR="003305C1" w:rsidRDefault="003305C1" w:rsidP="00005D86">
      <w:pPr>
        <w:rPr>
          <w:rFonts w:asciiTheme="majorHAnsi" w:hAnsiTheme="majorHAnsi"/>
          <w:b/>
        </w:rPr>
      </w:pPr>
    </w:p>
    <w:p w:rsidR="003305C1" w:rsidRDefault="003305C1" w:rsidP="003305C1">
      <w:r>
        <w:t>Das diesjährige Stiftungsfest des Gesangvereins Eningen kommt in einem neuen „Gewand“ daher; es ist ein „Best of“ und dreigeteilt. Die rote Linie lässt sich mit „Ein Abend über die Liebe“ beschreiben. Denn in allen drei Teilen geht es um dieses Thema.</w:t>
      </w:r>
    </w:p>
    <w:p w:rsidR="003305C1" w:rsidRDefault="003305C1" w:rsidP="003305C1"/>
    <w:p w:rsidR="003305C1" w:rsidRDefault="003305C1" w:rsidP="003305C1">
      <w:r>
        <w:t>Nachdem 2013 die „</w:t>
      </w:r>
      <w:proofErr w:type="spellStart"/>
      <w:r>
        <w:t>My</w:t>
      </w:r>
      <w:proofErr w:type="spellEnd"/>
      <w:r>
        <w:t xml:space="preserve"> Fair Lady“ und 2014 „Im weißen Rössl“ so großen Anklang gefunden haben, dass die HAP-Grieshaber-Halle beinahe zu klein für alle Besucher war, werden die Chöre und Solisten des Gesangvereins in diesem Jahr noch einmal die Highlights der beiden Werke präsentieren.</w:t>
      </w:r>
    </w:p>
    <w:p w:rsidR="0056348E" w:rsidRDefault="0056348E" w:rsidP="00005D86">
      <w:pPr>
        <w:rPr>
          <w:rFonts w:asciiTheme="majorHAnsi" w:hAnsiTheme="majorHAnsi"/>
        </w:rPr>
      </w:pPr>
    </w:p>
    <w:p w:rsidR="0056348E" w:rsidRDefault="0056348E" w:rsidP="00005D86">
      <w:pPr>
        <w:rPr>
          <w:rFonts w:asciiTheme="majorHAnsi" w:hAnsiTheme="majorHAnsi"/>
        </w:rPr>
      </w:pPr>
    </w:p>
    <w:p w:rsidR="0056348E" w:rsidRDefault="0056348E" w:rsidP="00005D86">
      <w:pPr>
        <w:rPr>
          <w:rFonts w:asciiTheme="majorHAnsi" w:hAnsiTheme="majorHAnsi"/>
        </w:rPr>
      </w:pPr>
    </w:p>
    <w:p w:rsidR="003305C1" w:rsidRDefault="003305C1" w:rsidP="00005D86">
      <w:pPr>
        <w:rPr>
          <w:rFonts w:asciiTheme="majorHAnsi" w:hAnsiTheme="majorHAnsi"/>
          <w:u w:val="single"/>
        </w:rPr>
      </w:pPr>
      <w:proofErr w:type="spellStart"/>
      <w:r>
        <w:rPr>
          <w:rFonts w:asciiTheme="majorHAnsi" w:hAnsiTheme="majorHAnsi"/>
          <w:u w:val="single"/>
        </w:rPr>
        <w:t>My</w:t>
      </w:r>
      <w:proofErr w:type="spellEnd"/>
      <w:r>
        <w:rPr>
          <w:rFonts w:asciiTheme="majorHAnsi" w:hAnsiTheme="majorHAnsi"/>
          <w:u w:val="single"/>
        </w:rPr>
        <w:t xml:space="preserve"> Fair Lady</w:t>
      </w:r>
    </w:p>
    <w:p w:rsidR="003305C1" w:rsidRDefault="003305C1" w:rsidP="00005D86">
      <w:pPr>
        <w:rPr>
          <w:rFonts w:asciiTheme="majorHAnsi" w:hAnsiTheme="majorHAnsi"/>
          <w:u w:val="single"/>
        </w:rPr>
      </w:pPr>
    </w:p>
    <w:p w:rsidR="00071631" w:rsidRDefault="00071631" w:rsidP="00071631">
      <w:r>
        <w:t>Die Hauptpersonen in der „</w:t>
      </w:r>
      <w:proofErr w:type="spellStart"/>
      <w:r>
        <w:t>My</w:t>
      </w:r>
      <w:proofErr w:type="spellEnd"/>
      <w:r>
        <w:t xml:space="preserve"> Fair Lady“ sind das Blumenmädchen Eliza und der Sprachwissenschaftler Prof. Henry Higgins. Eliza stammt aus einer eher einfacheren Schicht Londons, was man an ihrer Sprache auch sofort erkennt. Prof. Higgins ist aber der festen Überzeugung, dass man mit einer ordentlichen Aussprache den sozialen Aufstieg schaffen kann, auch wenn man aus der Unterschicht kommt</w:t>
      </w:r>
      <w:r w:rsidR="001C37DC">
        <w:t>. Um dies zu beweisen, wettet er</w:t>
      </w:r>
      <w:r>
        <w:t xml:space="preserve"> mit seinem Freud Oberst Pickering und erteilt Eliza Sprachunterricht. Es kommt wie es kommen muss – schließlich geht es an diesem Abend um die Liebe</w:t>
      </w:r>
      <w:r w:rsidR="001C37DC">
        <w:t xml:space="preserve"> – </w:t>
      </w:r>
      <w:r>
        <w:t xml:space="preserve">er verliebt sich in Eliza und Eliza </w:t>
      </w:r>
      <w:r w:rsidR="001C37DC">
        <w:t xml:space="preserve">sich </w:t>
      </w:r>
      <w:r>
        <w:t>irgendwie auch in ihn; und es gibt – sonst wäre es ja langweilig – natürlich noch einen zweiten „Liebhaber“, der um Eliza buhlt. Komplettiert wird die Szenerie durch Doolittle, Elizas Vater, der – sagen wir einmal – den örtlichen Kneipen recht zugetan ist.</w:t>
      </w:r>
    </w:p>
    <w:p w:rsidR="00015653" w:rsidRDefault="00015653" w:rsidP="00015653">
      <w:pPr>
        <w:jc w:val="center"/>
        <w:rPr>
          <w:rFonts w:asciiTheme="majorHAnsi" w:hAnsiTheme="majorHAnsi"/>
        </w:rPr>
      </w:pPr>
    </w:p>
    <w:p w:rsidR="00015653" w:rsidRDefault="00015653" w:rsidP="00015653">
      <w:pPr>
        <w:jc w:val="center"/>
        <w:rPr>
          <w:rFonts w:asciiTheme="majorHAnsi" w:hAnsiTheme="majorHAnsi"/>
        </w:rPr>
      </w:pPr>
    </w:p>
    <w:p w:rsidR="00015653" w:rsidRDefault="00015653" w:rsidP="00015653">
      <w:pPr>
        <w:jc w:val="center"/>
        <w:rPr>
          <w:rFonts w:asciiTheme="majorHAnsi" w:hAnsiTheme="majorHAnsi"/>
          <w:u w:val="single"/>
        </w:rPr>
      </w:pPr>
      <w:r>
        <w:rPr>
          <w:rFonts w:asciiTheme="majorHAnsi" w:hAnsiTheme="majorHAnsi"/>
          <w:u w:val="single"/>
        </w:rPr>
        <w:t>Aufführende</w:t>
      </w:r>
    </w:p>
    <w:p w:rsidR="00015653" w:rsidRDefault="00015653" w:rsidP="00015653">
      <w:pPr>
        <w:jc w:val="center"/>
        <w:rPr>
          <w:rFonts w:asciiTheme="majorHAnsi" w:hAnsiTheme="majorHAnsi"/>
          <w:u w:val="single"/>
        </w:rPr>
      </w:pPr>
    </w:p>
    <w:p w:rsidR="00015653" w:rsidRPr="0056348E" w:rsidRDefault="00015653" w:rsidP="00015653">
      <w:pPr>
        <w:jc w:val="center"/>
        <w:rPr>
          <w:rFonts w:asciiTheme="majorHAnsi" w:hAnsiTheme="majorHAnsi"/>
        </w:rPr>
      </w:pPr>
      <w:r w:rsidRPr="0056348E">
        <w:rPr>
          <w:rFonts w:asciiTheme="majorHAnsi" w:hAnsiTheme="majorHAnsi"/>
        </w:rPr>
        <w:t>Sabrina Neumann – Eliza</w:t>
      </w:r>
    </w:p>
    <w:p w:rsidR="00015653" w:rsidRPr="0056348E" w:rsidRDefault="00015653" w:rsidP="00015653">
      <w:pPr>
        <w:jc w:val="center"/>
        <w:rPr>
          <w:rFonts w:asciiTheme="majorHAnsi" w:hAnsiTheme="majorHAnsi"/>
        </w:rPr>
      </w:pPr>
      <w:r w:rsidRPr="0056348E">
        <w:rPr>
          <w:rFonts w:asciiTheme="majorHAnsi" w:hAnsiTheme="majorHAnsi"/>
        </w:rPr>
        <w:t xml:space="preserve">Alexander Rabe – </w:t>
      </w:r>
      <w:r w:rsidR="00F26421">
        <w:rPr>
          <w:rFonts w:asciiTheme="majorHAnsi" w:hAnsiTheme="majorHAnsi"/>
        </w:rPr>
        <w:t xml:space="preserve">Prof. </w:t>
      </w:r>
      <w:r w:rsidRPr="0056348E">
        <w:rPr>
          <w:rFonts w:asciiTheme="majorHAnsi" w:hAnsiTheme="majorHAnsi"/>
        </w:rPr>
        <w:t>Higgins</w:t>
      </w:r>
    </w:p>
    <w:p w:rsidR="00015653" w:rsidRPr="00015653" w:rsidRDefault="00015653" w:rsidP="00015653">
      <w:pPr>
        <w:jc w:val="center"/>
        <w:rPr>
          <w:rFonts w:asciiTheme="majorHAnsi" w:hAnsiTheme="majorHAnsi"/>
          <w:lang w:val="en-GB"/>
        </w:rPr>
      </w:pPr>
      <w:r w:rsidRPr="00015653">
        <w:rPr>
          <w:rFonts w:asciiTheme="majorHAnsi" w:hAnsiTheme="majorHAnsi"/>
          <w:lang w:val="en-GB"/>
        </w:rPr>
        <w:t>Alfred Rusnak – Doolittle</w:t>
      </w:r>
    </w:p>
    <w:p w:rsidR="00015653" w:rsidRPr="0056348E" w:rsidRDefault="00015653" w:rsidP="00015653">
      <w:pPr>
        <w:jc w:val="center"/>
        <w:rPr>
          <w:rFonts w:asciiTheme="majorHAnsi" w:hAnsiTheme="majorHAnsi"/>
          <w:lang w:val="en-GB"/>
        </w:rPr>
      </w:pPr>
      <w:r w:rsidRPr="0056348E">
        <w:rPr>
          <w:rFonts w:asciiTheme="majorHAnsi" w:hAnsiTheme="majorHAnsi"/>
          <w:lang w:val="en-GB"/>
        </w:rPr>
        <w:lastRenderedPageBreak/>
        <w:t xml:space="preserve">Ralph </w:t>
      </w:r>
      <w:proofErr w:type="spellStart"/>
      <w:r w:rsidRPr="0056348E">
        <w:rPr>
          <w:rFonts w:asciiTheme="majorHAnsi" w:hAnsiTheme="majorHAnsi"/>
          <w:lang w:val="en-GB"/>
        </w:rPr>
        <w:t>Sautter</w:t>
      </w:r>
      <w:proofErr w:type="spellEnd"/>
      <w:r w:rsidRPr="0056348E">
        <w:rPr>
          <w:rFonts w:asciiTheme="majorHAnsi" w:hAnsiTheme="majorHAnsi"/>
          <w:lang w:val="en-GB"/>
        </w:rPr>
        <w:t xml:space="preserve"> – </w:t>
      </w:r>
      <w:proofErr w:type="spellStart"/>
      <w:r w:rsidRPr="0056348E">
        <w:rPr>
          <w:rFonts w:asciiTheme="majorHAnsi" w:hAnsiTheme="majorHAnsi"/>
          <w:lang w:val="en-GB"/>
        </w:rPr>
        <w:t>Harrie</w:t>
      </w:r>
      <w:proofErr w:type="spellEnd"/>
    </w:p>
    <w:p w:rsidR="00015653" w:rsidRPr="00015653" w:rsidRDefault="00015653" w:rsidP="00015653">
      <w:pPr>
        <w:jc w:val="center"/>
        <w:rPr>
          <w:rFonts w:asciiTheme="majorHAnsi" w:hAnsiTheme="majorHAnsi"/>
        </w:rPr>
      </w:pPr>
      <w:r w:rsidRPr="00015653">
        <w:rPr>
          <w:rFonts w:asciiTheme="majorHAnsi" w:hAnsiTheme="majorHAnsi"/>
        </w:rPr>
        <w:t xml:space="preserve">Uli Reichel – </w:t>
      </w:r>
      <w:r w:rsidR="00F26421">
        <w:rPr>
          <w:rFonts w:asciiTheme="majorHAnsi" w:hAnsiTheme="majorHAnsi"/>
        </w:rPr>
        <w:t>Jamie</w:t>
      </w:r>
    </w:p>
    <w:p w:rsidR="00015653" w:rsidRDefault="00015653" w:rsidP="00015653">
      <w:pPr>
        <w:jc w:val="center"/>
        <w:rPr>
          <w:rFonts w:asciiTheme="majorHAnsi" w:hAnsiTheme="majorHAnsi"/>
        </w:rPr>
      </w:pPr>
      <w:r>
        <w:rPr>
          <w:rFonts w:asciiTheme="majorHAnsi" w:hAnsiTheme="majorHAnsi"/>
        </w:rPr>
        <w:t>Matthias Maier – Freddy</w:t>
      </w:r>
    </w:p>
    <w:p w:rsidR="00015653" w:rsidRDefault="00015653" w:rsidP="00015653">
      <w:pPr>
        <w:jc w:val="center"/>
        <w:rPr>
          <w:rFonts w:asciiTheme="majorHAnsi" w:hAnsiTheme="majorHAnsi"/>
        </w:rPr>
      </w:pPr>
    </w:p>
    <w:p w:rsidR="00015653" w:rsidRDefault="008148F9" w:rsidP="00015653">
      <w:pPr>
        <w:jc w:val="center"/>
        <w:rPr>
          <w:rFonts w:asciiTheme="majorHAnsi" w:hAnsiTheme="majorHAnsi"/>
        </w:rPr>
      </w:pPr>
      <w:r>
        <w:rPr>
          <w:rFonts w:asciiTheme="majorHAnsi" w:hAnsiTheme="majorHAnsi"/>
        </w:rPr>
        <w:t>Frauen- und Männerchor</w:t>
      </w:r>
      <w:r w:rsidR="00015653">
        <w:rPr>
          <w:rFonts w:asciiTheme="majorHAnsi" w:hAnsiTheme="majorHAnsi"/>
        </w:rPr>
        <w:t xml:space="preserve"> des Gesangvereins</w:t>
      </w:r>
    </w:p>
    <w:p w:rsidR="00015653" w:rsidRDefault="00015653" w:rsidP="00015653">
      <w:pPr>
        <w:jc w:val="center"/>
        <w:rPr>
          <w:rFonts w:asciiTheme="majorHAnsi" w:hAnsiTheme="majorHAnsi"/>
        </w:rPr>
      </w:pPr>
      <w:r>
        <w:rPr>
          <w:rFonts w:asciiTheme="majorHAnsi" w:hAnsiTheme="majorHAnsi"/>
        </w:rPr>
        <w:t>Tänzerinnen von Beweg</w:t>
      </w:r>
      <w:r w:rsidR="00F26421">
        <w:rPr>
          <w:rFonts w:asciiTheme="majorHAnsi" w:hAnsiTheme="majorHAnsi"/>
        </w:rPr>
        <w:t>G</w:t>
      </w:r>
      <w:r>
        <w:rPr>
          <w:rFonts w:asciiTheme="majorHAnsi" w:hAnsiTheme="majorHAnsi"/>
        </w:rPr>
        <w:t>rund, München</w:t>
      </w:r>
    </w:p>
    <w:p w:rsidR="00015653" w:rsidRDefault="00015653" w:rsidP="00015653">
      <w:pPr>
        <w:jc w:val="center"/>
        <w:rPr>
          <w:rFonts w:asciiTheme="majorHAnsi" w:hAnsiTheme="majorHAnsi"/>
        </w:rPr>
      </w:pPr>
      <w:r>
        <w:rPr>
          <w:rFonts w:asciiTheme="majorHAnsi" w:hAnsiTheme="majorHAnsi"/>
        </w:rPr>
        <w:t>Natalie Schäfer – Klavier</w:t>
      </w:r>
    </w:p>
    <w:p w:rsidR="00015653" w:rsidRDefault="00015653" w:rsidP="00015653">
      <w:pPr>
        <w:jc w:val="center"/>
        <w:rPr>
          <w:rFonts w:asciiTheme="majorHAnsi" w:hAnsiTheme="majorHAnsi"/>
        </w:rPr>
      </w:pPr>
      <w:r>
        <w:rPr>
          <w:rFonts w:asciiTheme="majorHAnsi" w:hAnsiTheme="majorHAnsi"/>
        </w:rPr>
        <w:t>Christian Hirschmann – Bass</w:t>
      </w:r>
    </w:p>
    <w:p w:rsidR="00015653" w:rsidRDefault="00015653" w:rsidP="00015653">
      <w:pPr>
        <w:jc w:val="center"/>
        <w:rPr>
          <w:rFonts w:asciiTheme="majorHAnsi" w:hAnsiTheme="majorHAnsi"/>
        </w:rPr>
      </w:pPr>
      <w:r>
        <w:rPr>
          <w:rFonts w:asciiTheme="majorHAnsi" w:hAnsiTheme="majorHAnsi"/>
        </w:rPr>
        <w:t>Friedemann Rupp – Schlagzeug</w:t>
      </w:r>
    </w:p>
    <w:p w:rsidR="00015653" w:rsidRDefault="00015653" w:rsidP="00015653">
      <w:pPr>
        <w:jc w:val="center"/>
        <w:rPr>
          <w:rFonts w:asciiTheme="majorHAnsi" w:hAnsiTheme="majorHAnsi"/>
        </w:rPr>
      </w:pPr>
    </w:p>
    <w:p w:rsidR="00015653" w:rsidRPr="00015653" w:rsidRDefault="00015653" w:rsidP="00015653">
      <w:pPr>
        <w:jc w:val="center"/>
        <w:rPr>
          <w:rFonts w:asciiTheme="majorHAnsi" w:hAnsiTheme="majorHAnsi"/>
        </w:rPr>
      </w:pPr>
      <w:r>
        <w:rPr>
          <w:rFonts w:asciiTheme="majorHAnsi" w:hAnsiTheme="majorHAnsi"/>
        </w:rPr>
        <w:t>Brigitte Neumann - Leitung</w:t>
      </w:r>
    </w:p>
    <w:p w:rsidR="00071631" w:rsidRDefault="00071631" w:rsidP="00005D86">
      <w:pPr>
        <w:rPr>
          <w:rFonts w:asciiTheme="majorHAnsi" w:hAnsiTheme="majorHAnsi"/>
        </w:rPr>
      </w:pPr>
    </w:p>
    <w:p w:rsidR="0056348E" w:rsidRDefault="0056348E" w:rsidP="00005D86">
      <w:pPr>
        <w:rPr>
          <w:rFonts w:asciiTheme="majorHAnsi" w:hAnsiTheme="majorHAnsi"/>
        </w:rPr>
      </w:pPr>
    </w:p>
    <w:p w:rsidR="0056348E" w:rsidRDefault="0056348E" w:rsidP="00005D86">
      <w:pPr>
        <w:rPr>
          <w:rFonts w:asciiTheme="majorHAnsi" w:hAnsiTheme="majorHAnsi"/>
        </w:rPr>
      </w:pPr>
    </w:p>
    <w:p w:rsidR="0056348E" w:rsidRDefault="0056348E" w:rsidP="00005D86">
      <w:pPr>
        <w:rPr>
          <w:rFonts w:asciiTheme="majorHAnsi" w:hAnsiTheme="majorHAnsi"/>
        </w:rPr>
      </w:pPr>
    </w:p>
    <w:p w:rsidR="0056348E" w:rsidRDefault="0056348E" w:rsidP="00005D86">
      <w:pPr>
        <w:rPr>
          <w:rFonts w:asciiTheme="majorHAnsi" w:hAnsiTheme="majorHAnsi"/>
        </w:rPr>
      </w:pPr>
    </w:p>
    <w:p w:rsidR="0056348E" w:rsidRPr="00015653" w:rsidRDefault="0056348E" w:rsidP="00005D86">
      <w:pPr>
        <w:rPr>
          <w:rFonts w:asciiTheme="majorHAnsi" w:hAnsiTheme="majorHAnsi"/>
        </w:rPr>
      </w:pPr>
    </w:p>
    <w:p w:rsidR="00071631" w:rsidRDefault="00071631" w:rsidP="00071631">
      <w:pPr>
        <w:jc w:val="center"/>
        <w:rPr>
          <w:rFonts w:asciiTheme="majorHAnsi" w:hAnsiTheme="majorHAnsi"/>
          <w:u w:val="single"/>
        </w:rPr>
      </w:pPr>
      <w:r w:rsidRPr="00071631">
        <w:rPr>
          <w:rFonts w:asciiTheme="majorHAnsi" w:hAnsiTheme="majorHAnsi"/>
          <w:u w:val="single"/>
        </w:rPr>
        <w:t>Programmablauf</w:t>
      </w:r>
    </w:p>
    <w:p w:rsidR="00071631" w:rsidRDefault="00071631" w:rsidP="00071631">
      <w:pPr>
        <w:jc w:val="center"/>
        <w:rPr>
          <w:rFonts w:asciiTheme="majorHAnsi" w:hAnsiTheme="majorHAnsi"/>
          <w:u w:val="single"/>
        </w:rPr>
      </w:pPr>
    </w:p>
    <w:p w:rsidR="00071631" w:rsidRPr="00071631" w:rsidRDefault="00071631" w:rsidP="00071631">
      <w:pPr>
        <w:jc w:val="center"/>
        <w:rPr>
          <w:rFonts w:asciiTheme="majorHAnsi" w:hAnsiTheme="majorHAnsi"/>
          <w:lang w:val="en-GB"/>
        </w:rPr>
      </w:pPr>
      <w:proofErr w:type="spellStart"/>
      <w:r w:rsidRPr="00071631">
        <w:rPr>
          <w:rFonts w:asciiTheme="majorHAnsi" w:hAnsiTheme="majorHAnsi"/>
          <w:lang w:val="en-GB"/>
        </w:rPr>
        <w:t>Aus</w:t>
      </w:r>
      <w:proofErr w:type="spellEnd"/>
      <w:r w:rsidRPr="00071631">
        <w:rPr>
          <w:rFonts w:asciiTheme="majorHAnsi" w:hAnsiTheme="majorHAnsi"/>
          <w:lang w:val="en-GB"/>
        </w:rPr>
        <w:t xml:space="preserve"> My Fair Lady </w:t>
      </w:r>
      <w:proofErr w:type="spellStart"/>
      <w:proofErr w:type="gramStart"/>
      <w:r w:rsidRPr="00071631">
        <w:rPr>
          <w:rFonts w:asciiTheme="majorHAnsi" w:hAnsiTheme="majorHAnsi"/>
          <w:lang w:val="en-GB"/>
        </w:rPr>
        <w:t>singen</w:t>
      </w:r>
      <w:proofErr w:type="spellEnd"/>
      <w:proofErr w:type="gramEnd"/>
      <w:r w:rsidRPr="00071631">
        <w:rPr>
          <w:rFonts w:asciiTheme="majorHAnsi" w:hAnsiTheme="majorHAnsi"/>
          <w:lang w:val="en-GB"/>
        </w:rPr>
        <w:t xml:space="preserve"> </w:t>
      </w:r>
      <w:proofErr w:type="spellStart"/>
      <w:r w:rsidRPr="00071631">
        <w:rPr>
          <w:rFonts w:asciiTheme="majorHAnsi" w:hAnsiTheme="majorHAnsi"/>
          <w:lang w:val="en-GB"/>
        </w:rPr>
        <w:t>wir</w:t>
      </w:r>
      <w:proofErr w:type="spellEnd"/>
    </w:p>
    <w:p w:rsidR="00071631" w:rsidRPr="0056348E" w:rsidRDefault="00071631" w:rsidP="00071631">
      <w:pPr>
        <w:jc w:val="center"/>
        <w:rPr>
          <w:rFonts w:asciiTheme="majorHAnsi" w:hAnsiTheme="majorHAnsi"/>
          <w:i/>
        </w:rPr>
      </w:pPr>
      <w:r w:rsidRPr="0056348E">
        <w:rPr>
          <w:rFonts w:asciiTheme="majorHAnsi" w:hAnsiTheme="majorHAnsi"/>
          <w:i/>
        </w:rPr>
        <w:t>Chor</w:t>
      </w:r>
    </w:p>
    <w:p w:rsidR="00071631" w:rsidRPr="0056348E" w:rsidRDefault="00071631" w:rsidP="00071631">
      <w:pPr>
        <w:jc w:val="center"/>
        <w:rPr>
          <w:rFonts w:asciiTheme="majorHAnsi" w:hAnsiTheme="majorHAnsi"/>
          <w:i/>
        </w:rPr>
      </w:pPr>
    </w:p>
    <w:p w:rsidR="00071631" w:rsidRPr="00071631" w:rsidRDefault="00071631" w:rsidP="00071631">
      <w:pPr>
        <w:jc w:val="center"/>
        <w:rPr>
          <w:rFonts w:asciiTheme="majorHAnsi" w:hAnsiTheme="majorHAnsi"/>
        </w:rPr>
      </w:pPr>
      <w:r w:rsidRPr="00071631">
        <w:rPr>
          <w:rFonts w:asciiTheme="majorHAnsi" w:hAnsiTheme="majorHAnsi"/>
        </w:rPr>
        <w:t>Nur</w:t>
      </w:r>
      <w:r w:rsidR="0088063D">
        <w:rPr>
          <w:rFonts w:asciiTheme="majorHAnsi" w:hAnsiTheme="majorHAnsi"/>
        </w:rPr>
        <w:t xml:space="preserve"> </w:t>
      </w:r>
      <w:r w:rsidRPr="00071631">
        <w:rPr>
          <w:rFonts w:asciiTheme="majorHAnsi" w:hAnsiTheme="majorHAnsi"/>
        </w:rPr>
        <w:t>ein Zimmerchen irgendwo / Wäre das nicht wunderschön</w:t>
      </w:r>
    </w:p>
    <w:p w:rsidR="00071631" w:rsidRPr="0056348E" w:rsidRDefault="00071631" w:rsidP="00071631">
      <w:pPr>
        <w:jc w:val="center"/>
        <w:rPr>
          <w:rFonts w:asciiTheme="majorHAnsi" w:hAnsiTheme="majorHAnsi"/>
          <w:i/>
        </w:rPr>
      </w:pPr>
      <w:r w:rsidRPr="0056348E">
        <w:rPr>
          <w:rFonts w:asciiTheme="majorHAnsi" w:hAnsiTheme="majorHAnsi"/>
          <w:i/>
        </w:rPr>
        <w:t>Eliza und Chor</w:t>
      </w:r>
    </w:p>
    <w:p w:rsidR="00071631" w:rsidRPr="0056348E" w:rsidRDefault="00071631" w:rsidP="00071631">
      <w:pPr>
        <w:jc w:val="center"/>
        <w:rPr>
          <w:rFonts w:asciiTheme="majorHAnsi" w:hAnsiTheme="majorHAnsi"/>
          <w:i/>
        </w:rPr>
      </w:pPr>
    </w:p>
    <w:p w:rsidR="00071631" w:rsidRPr="009A7CD6" w:rsidRDefault="009A7CD6" w:rsidP="00071631">
      <w:pPr>
        <w:jc w:val="center"/>
        <w:rPr>
          <w:rFonts w:asciiTheme="majorHAnsi" w:hAnsiTheme="majorHAnsi"/>
        </w:rPr>
      </w:pPr>
      <w:r w:rsidRPr="009A7CD6">
        <w:rPr>
          <w:rFonts w:asciiTheme="majorHAnsi" w:hAnsiTheme="majorHAnsi"/>
        </w:rPr>
        <w:t>Der Herrgott schuf den Männerarm wie Eisen</w:t>
      </w:r>
    </w:p>
    <w:p w:rsidR="009A7CD6" w:rsidRDefault="009A7CD6" w:rsidP="00071631">
      <w:pPr>
        <w:jc w:val="center"/>
        <w:rPr>
          <w:rFonts w:asciiTheme="majorHAnsi" w:hAnsiTheme="majorHAnsi"/>
          <w:i/>
        </w:rPr>
      </w:pPr>
      <w:r>
        <w:rPr>
          <w:rFonts w:asciiTheme="majorHAnsi" w:hAnsiTheme="majorHAnsi"/>
          <w:i/>
        </w:rPr>
        <w:t>Doolittle, Jamie und Harrie</w:t>
      </w:r>
    </w:p>
    <w:p w:rsidR="009A7CD6" w:rsidRDefault="009A7CD6" w:rsidP="00071631">
      <w:pPr>
        <w:jc w:val="center"/>
        <w:rPr>
          <w:rFonts w:asciiTheme="majorHAnsi" w:hAnsiTheme="majorHAnsi"/>
          <w:i/>
        </w:rPr>
      </w:pPr>
    </w:p>
    <w:p w:rsidR="009A7CD6" w:rsidRDefault="009A7CD6" w:rsidP="00071631">
      <w:pPr>
        <w:jc w:val="center"/>
        <w:rPr>
          <w:rFonts w:asciiTheme="majorHAnsi" w:hAnsiTheme="majorHAnsi"/>
        </w:rPr>
      </w:pPr>
      <w:r>
        <w:rPr>
          <w:rFonts w:asciiTheme="majorHAnsi" w:hAnsiTheme="majorHAnsi"/>
        </w:rPr>
        <w:t xml:space="preserve">Mit </w:t>
      </w:r>
      <w:proofErr w:type="spellStart"/>
      <w:r>
        <w:rPr>
          <w:rFonts w:asciiTheme="majorHAnsi" w:hAnsiTheme="majorHAnsi"/>
        </w:rPr>
        <w:t>nem</w:t>
      </w:r>
      <w:proofErr w:type="spellEnd"/>
      <w:r>
        <w:rPr>
          <w:rFonts w:asciiTheme="majorHAnsi" w:hAnsiTheme="majorHAnsi"/>
        </w:rPr>
        <w:t xml:space="preserve"> kleinen Stückchen Glück</w:t>
      </w:r>
    </w:p>
    <w:p w:rsidR="009A7CD6" w:rsidRDefault="009A7CD6" w:rsidP="00071631">
      <w:pPr>
        <w:jc w:val="center"/>
        <w:rPr>
          <w:rFonts w:asciiTheme="majorHAnsi" w:hAnsiTheme="majorHAnsi"/>
          <w:i/>
        </w:rPr>
      </w:pPr>
      <w:r>
        <w:rPr>
          <w:rFonts w:asciiTheme="majorHAnsi" w:hAnsiTheme="majorHAnsi"/>
          <w:i/>
        </w:rPr>
        <w:t>Chor</w:t>
      </w:r>
    </w:p>
    <w:p w:rsidR="009A7CD6" w:rsidRDefault="009A7CD6" w:rsidP="00071631">
      <w:pPr>
        <w:jc w:val="center"/>
        <w:rPr>
          <w:rFonts w:asciiTheme="majorHAnsi" w:hAnsiTheme="majorHAnsi"/>
          <w:i/>
        </w:rPr>
      </w:pPr>
    </w:p>
    <w:p w:rsidR="009A7CD6" w:rsidRDefault="00015653" w:rsidP="00071631">
      <w:pPr>
        <w:jc w:val="center"/>
        <w:rPr>
          <w:rFonts w:asciiTheme="majorHAnsi" w:hAnsiTheme="majorHAnsi"/>
        </w:rPr>
      </w:pPr>
      <w:r>
        <w:rPr>
          <w:rFonts w:asciiTheme="majorHAnsi" w:hAnsiTheme="majorHAnsi"/>
        </w:rPr>
        <w:t>Es grünt so grün</w:t>
      </w:r>
    </w:p>
    <w:p w:rsidR="00015653" w:rsidRDefault="00015653" w:rsidP="00071631">
      <w:pPr>
        <w:jc w:val="center"/>
        <w:rPr>
          <w:rFonts w:asciiTheme="majorHAnsi" w:hAnsiTheme="majorHAnsi"/>
          <w:i/>
        </w:rPr>
      </w:pPr>
      <w:r>
        <w:rPr>
          <w:rFonts w:asciiTheme="majorHAnsi" w:hAnsiTheme="majorHAnsi"/>
          <w:i/>
        </w:rPr>
        <w:t>Eliza, Higgins, Chor</w:t>
      </w:r>
    </w:p>
    <w:p w:rsidR="00015653" w:rsidRDefault="00015653" w:rsidP="00071631">
      <w:pPr>
        <w:jc w:val="center"/>
        <w:rPr>
          <w:rFonts w:asciiTheme="majorHAnsi" w:hAnsiTheme="majorHAnsi"/>
          <w:i/>
        </w:rPr>
      </w:pPr>
    </w:p>
    <w:p w:rsidR="00015653" w:rsidRDefault="00015653" w:rsidP="00071631">
      <w:pPr>
        <w:jc w:val="center"/>
        <w:rPr>
          <w:rFonts w:asciiTheme="majorHAnsi" w:hAnsiTheme="majorHAnsi"/>
        </w:rPr>
      </w:pPr>
      <w:r>
        <w:rPr>
          <w:rFonts w:asciiTheme="majorHAnsi" w:hAnsiTheme="majorHAnsi"/>
        </w:rPr>
        <w:t>Ascot Gavotte</w:t>
      </w:r>
    </w:p>
    <w:p w:rsidR="00015653" w:rsidRDefault="00015653" w:rsidP="00071631">
      <w:pPr>
        <w:jc w:val="center"/>
        <w:rPr>
          <w:rFonts w:asciiTheme="majorHAnsi" w:hAnsiTheme="majorHAnsi"/>
          <w:i/>
        </w:rPr>
      </w:pPr>
      <w:r>
        <w:rPr>
          <w:rFonts w:asciiTheme="majorHAnsi" w:hAnsiTheme="majorHAnsi"/>
          <w:i/>
        </w:rPr>
        <w:t>Chor</w:t>
      </w:r>
    </w:p>
    <w:p w:rsidR="00015653" w:rsidRDefault="00015653" w:rsidP="00071631">
      <w:pPr>
        <w:jc w:val="center"/>
        <w:rPr>
          <w:rFonts w:asciiTheme="majorHAnsi" w:hAnsiTheme="majorHAnsi"/>
          <w:i/>
        </w:rPr>
      </w:pPr>
    </w:p>
    <w:p w:rsidR="00015653" w:rsidRDefault="00015653" w:rsidP="00071631">
      <w:pPr>
        <w:jc w:val="center"/>
        <w:rPr>
          <w:rFonts w:asciiTheme="majorHAnsi" w:hAnsiTheme="majorHAnsi"/>
        </w:rPr>
      </w:pPr>
      <w:r>
        <w:rPr>
          <w:rFonts w:asciiTheme="majorHAnsi" w:hAnsiTheme="majorHAnsi"/>
        </w:rPr>
        <w:t>Ach wie oft schon ging ich hinunter hier</w:t>
      </w:r>
    </w:p>
    <w:p w:rsidR="00015653" w:rsidRDefault="00015653" w:rsidP="00071631">
      <w:pPr>
        <w:jc w:val="center"/>
        <w:rPr>
          <w:rFonts w:asciiTheme="majorHAnsi" w:hAnsiTheme="majorHAnsi"/>
          <w:i/>
        </w:rPr>
      </w:pPr>
      <w:r>
        <w:rPr>
          <w:rFonts w:asciiTheme="majorHAnsi" w:hAnsiTheme="majorHAnsi"/>
          <w:i/>
        </w:rPr>
        <w:t>Freddy, Chor</w:t>
      </w:r>
    </w:p>
    <w:p w:rsidR="00015653" w:rsidRDefault="00015653" w:rsidP="00071631">
      <w:pPr>
        <w:jc w:val="center"/>
        <w:rPr>
          <w:rFonts w:asciiTheme="majorHAnsi" w:hAnsiTheme="majorHAnsi"/>
          <w:i/>
        </w:rPr>
      </w:pPr>
    </w:p>
    <w:p w:rsidR="00015653" w:rsidRDefault="00015653" w:rsidP="00071631">
      <w:pPr>
        <w:jc w:val="center"/>
        <w:rPr>
          <w:rFonts w:asciiTheme="majorHAnsi" w:hAnsiTheme="majorHAnsi"/>
        </w:rPr>
      </w:pPr>
      <w:r>
        <w:rPr>
          <w:rFonts w:asciiTheme="majorHAnsi" w:hAnsiTheme="majorHAnsi"/>
        </w:rPr>
        <w:t>Ich bin gewöhnt an dein Gesicht</w:t>
      </w:r>
    </w:p>
    <w:p w:rsidR="00015653" w:rsidRDefault="00015653" w:rsidP="00071631">
      <w:pPr>
        <w:jc w:val="center"/>
        <w:rPr>
          <w:rFonts w:asciiTheme="majorHAnsi" w:hAnsiTheme="majorHAnsi"/>
          <w:i/>
        </w:rPr>
      </w:pPr>
      <w:r>
        <w:rPr>
          <w:rFonts w:asciiTheme="majorHAnsi" w:hAnsiTheme="majorHAnsi"/>
          <w:i/>
        </w:rPr>
        <w:t>Higgins, Chor</w:t>
      </w:r>
    </w:p>
    <w:p w:rsidR="00015653" w:rsidRDefault="00015653" w:rsidP="00071631">
      <w:pPr>
        <w:jc w:val="center"/>
        <w:rPr>
          <w:rFonts w:asciiTheme="majorHAnsi" w:hAnsiTheme="majorHAnsi"/>
          <w:i/>
        </w:rPr>
      </w:pPr>
    </w:p>
    <w:p w:rsidR="00015653" w:rsidRDefault="00015653" w:rsidP="00071631">
      <w:pPr>
        <w:jc w:val="center"/>
        <w:rPr>
          <w:rFonts w:asciiTheme="majorHAnsi" w:hAnsiTheme="majorHAnsi"/>
        </w:rPr>
      </w:pPr>
      <w:r>
        <w:rPr>
          <w:rFonts w:asciiTheme="majorHAnsi" w:hAnsiTheme="majorHAnsi"/>
        </w:rPr>
        <w:t xml:space="preserve">Aus </w:t>
      </w:r>
      <w:proofErr w:type="spellStart"/>
      <w:r>
        <w:rPr>
          <w:rFonts w:asciiTheme="majorHAnsi" w:hAnsiTheme="majorHAnsi"/>
        </w:rPr>
        <w:t>My</w:t>
      </w:r>
      <w:proofErr w:type="spellEnd"/>
      <w:r>
        <w:rPr>
          <w:rFonts w:asciiTheme="majorHAnsi" w:hAnsiTheme="majorHAnsi"/>
        </w:rPr>
        <w:t xml:space="preserve"> Fair Lady sangen wir / Ich hätt getanzt heut Nacht</w:t>
      </w:r>
    </w:p>
    <w:p w:rsidR="00015653" w:rsidRDefault="00015653" w:rsidP="00071631">
      <w:pPr>
        <w:jc w:val="center"/>
        <w:rPr>
          <w:rFonts w:asciiTheme="majorHAnsi" w:hAnsiTheme="majorHAnsi"/>
          <w:i/>
        </w:rPr>
      </w:pPr>
      <w:r>
        <w:rPr>
          <w:rFonts w:asciiTheme="majorHAnsi" w:hAnsiTheme="majorHAnsi"/>
          <w:i/>
        </w:rPr>
        <w:t>Chor</w:t>
      </w:r>
    </w:p>
    <w:p w:rsidR="00015653" w:rsidRDefault="00015653" w:rsidP="00071631">
      <w:pPr>
        <w:jc w:val="center"/>
        <w:rPr>
          <w:rFonts w:asciiTheme="majorHAnsi" w:hAnsiTheme="majorHAnsi"/>
          <w:i/>
        </w:rPr>
      </w:pPr>
    </w:p>
    <w:p w:rsidR="00015653" w:rsidRDefault="00015653" w:rsidP="00071631">
      <w:pPr>
        <w:jc w:val="center"/>
        <w:rPr>
          <w:rFonts w:asciiTheme="majorHAnsi" w:hAnsiTheme="majorHAnsi"/>
          <w:i/>
        </w:rPr>
      </w:pPr>
    </w:p>
    <w:p w:rsidR="0056348E" w:rsidRDefault="0056348E" w:rsidP="00071631">
      <w:pPr>
        <w:jc w:val="center"/>
        <w:rPr>
          <w:rFonts w:asciiTheme="majorHAnsi" w:hAnsiTheme="majorHAnsi"/>
          <w:i/>
        </w:rPr>
      </w:pPr>
    </w:p>
    <w:p w:rsidR="00015653" w:rsidRDefault="00015653" w:rsidP="00015653">
      <w:pPr>
        <w:rPr>
          <w:rFonts w:asciiTheme="majorHAnsi" w:hAnsiTheme="majorHAnsi"/>
          <w:u w:val="single"/>
        </w:rPr>
      </w:pPr>
      <w:r>
        <w:rPr>
          <w:rFonts w:asciiTheme="majorHAnsi" w:hAnsiTheme="majorHAnsi"/>
          <w:u w:val="single"/>
        </w:rPr>
        <w:t>Im weißen Rössl</w:t>
      </w:r>
    </w:p>
    <w:p w:rsidR="00015653" w:rsidRDefault="00015653" w:rsidP="00015653">
      <w:pPr>
        <w:rPr>
          <w:rFonts w:asciiTheme="majorHAnsi" w:hAnsiTheme="majorHAnsi"/>
          <w:u w:val="single"/>
        </w:rPr>
      </w:pPr>
    </w:p>
    <w:p w:rsidR="00D75269" w:rsidRDefault="00D75269" w:rsidP="00D75269">
      <w:r>
        <w:t xml:space="preserve">Beim „weißen Rössl“ dreht sich alles um die Wirtin Josepha </w:t>
      </w:r>
      <w:proofErr w:type="spellStart"/>
      <w:r>
        <w:t>Vogelhuber</w:t>
      </w:r>
      <w:proofErr w:type="spellEnd"/>
      <w:r>
        <w:t>, die sich unsterblich in ihren Stammgast Dr. Siedler verliebt hat. Alles wäre in bester Ordnung, hätte sich Oberkellner Leopold nicht just in seine Chefin verliebt und Dr. Siedler wiederum ein Auge auf Ottilie, ebenfalls Gast im Rössl, geworfen. Nicht gerade vereinfacht wird die Sache, als Ottilies Vater erfährt, dass Dr. Siedler ausgerechnet der Rechtsanwalt seines größten Konkurrenten ist. Und als eben dieser Konkurrent in Person des „schönen Sigismund“ auch noch am Wolfgangsee auftaucht, ist das Chaos vollends perfekt. Man sieht also, ein Liebes-Wirrwarr par excellence.</w:t>
      </w:r>
    </w:p>
    <w:p w:rsidR="00015653" w:rsidRDefault="00015653" w:rsidP="00015653">
      <w:pPr>
        <w:rPr>
          <w:rFonts w:asciiTheme="majorHAnsi" w:hAnsiTheme="majorHAnsi"/>
        </w:rPr>
      </w:pPr>
    </w:p>
    <w:p w:rsidR="0056348E" w:rsidRDefault="0056348E" w:rsidP="00015653">
      <w:pPr>
        <w:rPr>
          <w:rFonts w:asciiTheme="majorHAnsi" w:hAnsiTheme="majorHAnsi"/>
        </w:rPr>
      </w:pPr>
    </w:p>
    <w:p w:rsidR="00D75269" w:rsidRDefault="00D75269" w:rsidP="00D75269">
      <w:pPr>
        <w:jc w:val="center"/>
        <w:rPr>
          <w:rFonts w:asciiTheme="majorHAnsi" w:hAnsiTheme="majorHAnsi"/>
          <w:u w:val="single"/>
        </w:rPr>
      </w:pPr>
      <w:r>
        <w:rPr>
          <w:rFonts w:asciiTheme="majorHAnsi" w:hAnsiTheme="majorHAnsi"/>
          <w:u w:val="single"/>
        </w:rPr>
        <w:t>Aufführende</w:t>
      </w:r>
    </w:p>
    <w:p w:rsidR="00D75269" w:rsidRDefault="00D75269" w:rsidP="00D75269">
      <w:pPr>
        <w:jc w:val="center"/>
        <w:rPr>
          <w:rFonts w:asciiTheme="majorHAnsi" w:hAnsiTheme="majorHAnsi"/>
        </w:rPr>
      </w:pPr>
    </w:p>
    <w:p w:rsidR="00D75269" w:rsidRDefault="00352838" w:rsidP="00D75269">
      <w:pPr>
        <w:jc w:val="center"/>
        <w:rPr>
          <w:rFonts w:asciiTheme="majorHAnsi" w:hAnsiTheme="majorHAnsi"/>
        </w:rPr>
      </w:pPr>
      <w:r>
        <w:rPr>
          <w:rFonts w:asciiTheme="majorHAnsi" w:hAnsiTheme="majorHAnsi"/>
        </w:rPr>
        <w:t xml:space="preserve">Isabel Neumann - Josepha </w:t>
      </w:r>
      <w:proofErr w:type="spellStart"/>
      <w:r>
        <w:rPr>
          <w:rFonts w:asciiTheme="majorHAnsi" w:hAnsiTheme="majorHAnsi"/>
        </w:rPr>
        <w:t>Vogelhuber</w:t>
      </w:r>
      <w:proofErr w:type="spellEnd"/>
    </w:p>
    <w:p w:rsidR="00352838" w:rsidRDefault="00352838" w:rsidP="00D75269">
      <w:pPr>
        <w:jc w:val="center"/>
        <w:rPr>
          <w:rFonts w:asciiTheme="majorHAnsi" w:hAnsiTheme="majorHAnsi"/>
        </w:rPr>
      </w:pPr>
      <w:r>
        <w:rPr>
          <w:rFonts w:asciiTheme="majorHAnsi" w:hAnsiTheme="majorHAnsi"/>
        </w:rPr>
        <w:t>Matthias Maier</w:t>
      </w:r>
      <w:r w:rsidR="002F3513">
        <w:rPr>
          <w:rFonts w:asciiTheme="majorHAnsi" w:hAnsiTheme="majorHAnsi"/>
        </w:rPr>
        <w:t xml:space="preserve"> – </w:t>
      </w:r>
      <w:r>
        <w:rPr>
          <w:rFonts w:asciiTheme="majorHAnsi" w:hAnsiTheme="majorHAnsi"/>
        </w:rPr>
        <w:t>Leopold, Dr. Siedler</w:t>
      </w:r>
    </w:p>
    <w:p w:rsidR="00352838" w:rsidRDefault="00352838" w:rsidP="00D75269">
      <w:pPr>
        <w:jc w:val="center"/>
        <w:rPr>
          <w:rFonts w:asciiTheme="majorHAnsi" w:hAnsiTheme="majorHAnsi"/>
        </w:rPr>
      </w:pPr>
      <w:r>
        <w:rPr>
          <w:rFonts w:asciiTheme="majorHAnsi" w:hAnsiTheme="majorHAnsi"/>
        </w:rPr>
        <w:t>Rosalie Hehl – Kathi</w:t>
      </w:r>
    </w:p>
    <w:p w:rsidR="00352838" w:rsidRDefault="00352838" w:rsidP="00D75269">
      <w:pPr>
        <w:jc w:val="center"/>
        <w:rPr>
          <w:rFonts w:asciiTheme="majorHAnsi" w:hAnsiTheme="majorHAnsi"/>
        </w:rPr>
      </w:pPr>
      <w:r>
        <w:rPr>
          <w:rFonts w:asciiTheme="majorHAnsi" w:hAnsiTheme="majorHAnsi"/>
        </w:rPr>
        <w:t>Ralph Sautter - Sigismund</w:t>
      </w:r>
    </w:p>
    <w:p w:rsidR="00D75269" w:rsidRDefault="00D75269" w:rsidP="00D75269">
      <w:pPr>
        <w:jc w:val="center"/>
        <w:rPr>
          <w:rFonts w:asciiTheme="majorHAnsi" w:hAnsiTheme="majorHAnsi"/>
        </w:rPr>
      </w:pPr>
    </w:p>
    <w:p w:rsidR="0056348E" w:rsidRDefault="0056348E" w:rsidP="00D75269">
      <w:pPr>
        <w:jc w:val="center"/>
        <w:rPr>
          <w:rFonts w:asciiTheme="majorHAnsi" w:hAnsiTheme="majorHAnsi"/>
        </w:rPr>
      </w:pPr>
    </w:p>
    <w:p w:rsidR="00352838" w:rsidRDefault="00352838" w:rsidP="00352838">
      <w:pPr>
        <w:jc w:val="center"/>
        <w:rPr>
          <w:rFonts w:asciiTheme="majorHAnsi" w:hAnsiTheme="majorHAnsi"/>
        </w:rPr>
      </w:pPr>
      <w:r>
        <w:rPr>
          <w:rFonts w:asciiTheme="majorHAnsi" w:hAnsiTheme="majorHAnsi"/>
        </w:rPr>
        <w:lastRenderedPageBreak/>
        <w:t>Frauen- und Männerchor des Gesangvereins</w:t>
      </w:r>
    </w:p>
    <w:p w:rsidR="00352838" w:rsidRDefault="00352838" w:rsidP="00352838">
      <w:pPr>
        <w:jc w:val="center"/>
        <w:rPr>
          <w:rFonts w:asciiTheme="majorHAnsi" w:hAnsiTheme="majorHAnsi"/>
        </w:rPr>
      </w:pPr>
      <w:r>
        <w:rPr>
          <w:rFonts w:asciiTheme="majorHAnsi" w:hAnsiTheme="majorHAnsi"/>
        </w:rPr>
        <w:t>Achalmfinken</w:t>
      </w:r>
    </w:p>
    <w:p w:rsidR="00352838" w:rsidRDefault="00352838" w:rsidP="00352838">
      <w:pPr>
        <w:jc w:val="center"/>
        <w:rPr>
          <w:rFonts w:asciiTheme="majorHAnsi" w:hAnsiTheme="majorHAnsi"/>
        </w:rPr>
      </w:pPr>
      <w:r>
        <w:rPr>
          <w:rFonts w:asciiTheme="majorHAnsi" w:hAnsiTheme="majorHAnsi"/>
        </w:rPr>
        <w:t>Tänzerinnen von Beweg</w:t>
      </w:r>
      <w:r w:rsidR="0088063D">
        <w:rPr>
          <w:rFonts w:asciiTheme="majorHAnsi" w:hAnsiTheme="majorHAnsi"/>
        </w:rPr>
        <w:t>G</w:t>
      </w:r>
      <w:r>
        <w:rPr>
          <w:rFonts w:asciiTheme="majorHAnsi" w:hAnsiTheme="majorHAnsi"/>
        </w:rPr>
        <w:t>rund, München</w:t>
      </w:r>
    </w:p>
    <w:p w:rsidR="00352838" w:rsidRDefault="00352838" w:rsidP="00352838">
      <w:pPr>
        <w:jc w:val="center"/>
        <w:rPr>
          <w:rFonts w:asciiTheme="majorHAnsi" w:hAnsiTheme="majorHAnsi"/>
        </w:rPr>
      </w:pPr>
      <w:r>
        <w:rPr>
          <w:rFonts w:asciiTheme="majorHAnsi" w:hAnsiTheme="majorHAnsi"/>
        </w:rPr>
        <w:t>Natalie Schäfer – Klavier</w:t>
      </w:r>
    </w:p>
    <w:p w:rsidR="00352838" w:rsidRDefault="00352838" w:rsidP="00352838">
      <w:pPr>
        <w:jc w:val="center"/>
        <w:rPr>
          <w:rFonts w:asciiTheme="majorHAnsi" w:hAnsiTheme="majorHAnsi"/>
        </w:rPr>
      </w:pPr>
      <w:r>
        <w:rPr>
          <w:rFonts w:asciiTheme="majorHAnsi" w:hAnsiTheme="majorHAnsi"/>
        </w:rPr>
        <w:t>Christian Hirschmann – Bass</w:t>
      </w:r>
    </w:p>
    <w:p w:rsidR="00352838" w:rsidRDefault="00352838" w:rsidP="00352838">
      <w:pPr>
        <w:jc w:val="center"/>
        <w:rPr>
          <w:rFonts w:asciiTheme="majorHAnsi" w:hAnsiTheme="majorHAnsi"/>
        </w:rPr>
      </w:pPr>
      <w:r>
        <w:rPr>
          <w:rFonts w:asciiTheme="majorHAnsi" w:hAnsiTheme="majorHAnsi"/>
        </w:rPr>
        <w:t>Friedemann Rupp – Schlagzeug</w:t>
      </w:r>
    </w:p>
    <w:p w:rsidR="00352838" w:rsidRDefault="00352838" w:rsidP="00352838">
      <w:pPr>
        <w:jc w:val="center"/>
        <w:rPr>
          <w:rFonts w:asciiTheme="majorHAnsi" w:hAnsiTheme="majorHAnsi"/>
        </w:rPr>
      </w:pPr>
    </w:p>
    <w:p w:rsidR="00352838" w:rsidRPr="00015653" w:rsidRDefault="00352838" w:rsidP="00352838">
      <w:pPr>
        <w:jc w:val="center"/>
        <w:rPr>
          <w:rFonts w:asciiTheme="majorHAnsi" w:hAnsiTheme="majorHAnsi"/>
        </w:rPr>
      </w:pPr>
      <w:r>
        <w:rPr>
          <w:rFonts w:asciiTheme="majorHAnsi" w:hAnsiTheme="majorHAnsi"/>
        </w:rPr>
        <w:t>Brigitte Neumann - Leitung</w:t>
      </w:r>
    </w:p>
    <w:p w:rsidR="00D75269" w:rsidRDefault="00D75269" w:rsidP="00D75269">
      <w:pPr>
        <w:jc w:val="center"/>
        <w:rPr>
          <w:rFonts w:asciiTheme="majorHAnsi" w:hAnsiTheme="majorHAnsi"/>
        </w:rPr>
      </w:pPr>
    </w:p>
    <w:p w:rsidR="00D75269" w:rsidRDefault="00D75269" w:rsidP="00D75269">
      <w:pPr>
        <w:jc w:val="center"/>
        <w:rPr>
          <w:rFonts w:asciiTheme="majorHAnsi" w:hAnsiTheme="majorHAnsi"/>
        </w:rPr>
      </w:pPr>
    </w:p>
    <w:p w:rsidR="00D75269" w:rsidRDefault="00D75269" w:rsidP="00D75269">
      <w:pPr>
        <w:jc w:val="center"/>
        <w:rPr>
          <w:rFonts w:asciiTheme="majorHAnsi" w:hAnsiTheme="majorHAnsi"/>
          <w:u w:val="single"/>
        </w:rPr>
      </w:pPr>
      <w:r>
        <w:rPr>
          <w:rFonts w:asciiTheme="majorHAnsi" w:hAnsiTheme="majorHAnsi"/>
          <w:u w:val="single"/>
        </w:rPr>
        <w:t>Programmablauf</w:t>
      </w:r>
    </w:p>
    <w:p w:rsidR="00D75269" w:rsidRDefault="00D75269" w:rsidP="00D75269">
      <w:pPr>
        <w:jc w:val="center"/>
        <w:rPr>
          <w:rFonts w:asciiTheme="majorHAnsi" w:hAnsiTheme="majorHAnsi"/>
          <w:u w:val="single"/>
        </w:rPr>
      </w:pPr>
    </w:p>
    <w:p w:rsidR="00D75269" w:rsidRDefault="00D75269" w:rsidP="00D75269">
      <w:pPr>
        <w:jc w:val="center"/>
        <w:rPr>
          <w:rFonts w:asciiTheme="majorHAnsi" w:hAnsiTheme="majorHAnsi"/>
        </w:rPr>
      </w:pPr>
      <w:r>
        <w:rPr>
          <w:rFonts w:asciiTheme="majorHAnsi" w:hAnsiTheme="majorHAnsi"/>
        </w:rPr>
        <w:t>Ich bin die Kathi von der Post</w:t>
      </w:r>
    </w:p>
    <w:p w:rsidR="00D75269" w:rsidRDefault="00D75269" w:rsidP="00D75269">
      <w:pPr>
        <w:jc w:val="center"/>
        <w:rPr>
          <w:rFonts w:asciiTheme="majorHAnsi" w:hAnsiTheme="majorHAnsi"/>
          <w:i/>
        </w:rPr>
      </w:pPr>
      <w:r>
        <w:rPr>
          <w:rFonts w:asciiTheme="majorHAnsi" w:hAnsiTheme="majorHAnsi"/>
          <w:i/>
        </w:rPr>
        <w:t>Kathi</w:t>
      </w:r>
    </w:p>
    <w:p w:rsidR="00D75269" w:rsidRDefault="00D75269" w:rsidP="00D75269">
      <w:pPr>
        <w:jc w:val="center"/>
        <w:rPr>
          <w:rFonts w:asciiTheme="majorHAnsi" w:hAnsiTheme="majorHAnsi"/>
          <w:i/>
        </w:rPr>
      </w:pPr>
    </w:p>
    <w:p w:rsidR="00D75269" w:rsidRDefault="00D75269" w:rsidP="00D75269">
      <w:pPr>
        <w:jc w:val="center"/>
        <w:rPr>
          <w:rFonts w:asciiTheme="majorHAnsi" w:hAnsiTheme="majorHAnsi"/>
        </w:rPr>
      </w:pPr>
      <w:r>
        <w:rPr>
          <w:rFonts w:asciiTheme="majorHAnsi" w:hAnsiTheme="majorHAnsi"/>
        </w:rPr>
        <w:t>Im weißen Rössl am Wolfgangsee</w:t>
      </w:r>
    </w:p>
    <w:p w:rsidR="00D75269" w:rsidRDefault="008148F9" w:rsidP="00D75269">
      <w:pPr>
        <w:jc w:val="center"/>
        <w:rPr>
          <w:rFonts w:asciiTheme="majorHAnsi" w:hAnsiTheme="majorHAnsi"/>
          <w:i/>
        </w:rPr>
      </w:pPr>
      <w:r>
        <w:rPr>
          <w:rFonts w:asciiTheme="majorHAnsi" w:hAnsiTheme="majorHAnsi"/>
          <w:i/>
        </w:rPr>
        <w:t>Josepha, Dr. Siedler</w:t>
      </w:r>
      <w:r w:rsidR="00D75269">
        <w:rPr>
          <w:rFonts w:asciiTheme="majorHAnsi" w:hAnsiTheme="majorHAnsi"/>
          <w:i/>
        </w:rPr>
        <w:t>, Chor</w:t>
      </w:r>
    </w:p>
    <w:p w:rsidR="00D75269" w:rsidRDefault="00D75269" w:rsidP="00D75269">
      <w:pPr>
        <w:jc w:val="center"/>
        <w:rPr>
          <w:rFonts w:asciiTheme="majorHAnsi" w:hAnsiTheme="majorHAnsi"/>
          <w:i/>
        </w:rPr>
      </w:pPr>
    </w:p>
    <w:p w:rsidR="00D75269" w:rsidRDefault="008148F9" w:rsidP="00D75269">
      <w:pPr>
        <w:jc w:val="center"/>
        <w:rPr>
          <w:rFonts w:asciiTheme="majorHAnsi" w:hAnsiTheme="majorHAnsi"/>
        </w:rPr>
      </w:pPr>
      <w:r>
        <w:rPr>
          <w:rFonts w:asciiTheme="majorHAnsi" w:hAnsiTheme="majorHAnsi"/>
        </w:rPr>
        <w:t>Aber meine Herrschaften</w:t>
      </w:r>
    </w:p>
    <w:p w:rsidR="008148F9" w:rsidRDefault="008148F9" w:rsidP="00D75269">
      <w:pPr>
        <w:jc w:val="center"/>
        <w:rPr>
          <w:rFonts w:asciiTheme="majorHAnsi" w:hAnsiTheme="majorHAnsi"/>
          <w:i/>
        </w:rPr>
      </w:pPr>
      <w:r>
        <w:rPr>
          <w:rFonts w:asciiTheme="majorHAnsi" w:hAnsiTheme="majorHAnsi"/>
          <w:i/>
        </w:rPr>
        <w:t>Leopold, Chor</w:t>
      </w:r>
    </w:p>
    <w:p w:rsidR="008148F9" w:rsidRDefault="008148F9" w:rsidP="00D75269">
      <w:pPr>
        <w:jc w:val="center"/>
        <w:rPr>
          <w:rFonts w:asciiTheme="majorHAnsi" w:hAnsiTheme="majorHAnsi"/>
          <w:i/>
        </w:rPr>
      </w:pPr>
    </w:p>
    <w:p w:rsidR="008148F9" w:rsidRDefault="008148F9" w:rsidP="00D75269">
      <w:pPr>
        <w:jc w:val="center"/>
        <w:rPr>
          <w:rFonts w:asciiTheme="majorHAnsi" w:hAnsiTheme="majorHAnsi"/>
        </w:rPr>
      </w:pPr>
      <w:r>
        <w:rPr>
          <w:rFonts w:asciiTheme="majorHAnsi" w:hAnsiTheme="majorHAnsi"/>
        </w:rPr>
        <w:t>Es muss was wunderbares sein</w:t>
      </w:r>
    </w:p>
    <w:p w:rsidR="008148F9" w:rsidRDefault="008148F9" w:rsidP="00D75269">
      <w:pPr>
        <w:jc w:val="center"/>
        <w:rPr>
          <w:rFonts w:asciiTheme="majorHAnsi" w:hAnsiTheme="majorHAnsi"/>
          <w:i/>
        </w:rPr>
      </w:pPr>
      <w:r>
        <w:rPr>
          <w:rFonts w:asciiTheme="majorHAnsi" w:hAnsiTheme="majorHAnsi"/>
          <w:i/>
        </w:rPr>
        <w:t>Josepha, Leopold</w:t>
      </w:r>
    </w:p>
    <w:p w:rsidR="008148F9" w:rsidRDefault="008148F9" w:rsidP="00D75269">
      <w:pPr>
        <w:jc w:val="center"/>
        <w:rPr>
          <w:rFonts w:asciiTheme="majorHAnsi" w:hAnsiTheme="majorHAnsi"/>
          <w:i/>
        </w:rPr>
      </w:pPr>
    </w:p>
    <w:p w:rsidR="008148F9" w:rsidRDefault="00921F0C" w:rsidP="00D75269">
      <w:pPr>
        <w:jc w:val="center"/>
        <w:rPr>
          <w:rFonts w:asciiTheme="majorHAnsi" w:hAnsiTheme="majorHAnsi"/>
        </w:rPr>
      </w:pPr>
      <w:r>
        <w:rPr>
          <w:rFonts w:asciiTheme="majorHAnsi" w:hAnsiTheme="majorHAnsi"/>
        </w:rPr>
        <w:t>Die ganze Welt ist h</w:t>
      </w:r>
      <w:r w:rsidR="008148F9">
        <w:rPr>
          <w:rFonts w:asciiTheme="majorHAnsi" w:hAnsiTheme="majorHAnsi"/>
        </w:rPr>
        <w:t>immelblau</w:t>
      </w:r>
    </w:p>
    <w:p w:rsidR="008148F9" w:rsidRDefault="008148F9" w:rsidP="00D75269">
      <w:pPr>
        <w:jc w:val="center"/>
        <w:rPr>
          <w:rFonts w:asciiTheme="majorHAnsi" w:hAnsiTheme="majorHAnsi"/>
          <w:i/>
        </w:rPr>
      </w:pPr>
      <w:r>
        <w:rPr>
          <w:rFonts w:asciiTheme="majorHAnsi" w:hAnsiTheme="majorHAnsi"/>
          <w:i/>
        </w:rPr>
        <w:t>Chor</w:t>
      </w:r>
    </w:p>
    <w:p w:rsidR="008148F9" w:rsidRDefault="008148F9" w:rsidP="00D75269">
      <w:pPr>
        <w:jc w:val="center"/>
        <w:rPr>
          <w:rFonts w:asciiTheme="majorHAnsi" w:hAnsiTheme="majorHAnsi"/>
          <w:i/>
        </w:rPr>
      </w:pPr>
    </w:p>
    <w:p w:rsidR="008148F9" w:rsidRDefault="008148F9" w:rsidP="00D75269">
      <w:pPr>
        <w:jc w:val="center"/>
        <w:rPr>
          <w:rFonts w:asciiTheme="majorHAnsi" w:hAnsiTheme="majorHAnsi"/>
        </w:rPr>
      </w:pPr>
      <w:r>
        <w:rPr>
          <w:rFonts w:asciiTheme="majorHAnsi" w:hAnsiTheme="majorHAnsi"/>
        </w:rPr>
        <w:t>Aber meine Herrschaften / Das ist der Zauber der Saison</w:t>
      </w:r>
    </w:p>
    <w:p w:rsidR="008148F9" w:rsidRDefault="008148F9" w:rsidP="00D75269">
      <w:pPr>
        <w:jc w:val="center"/>
        <w:rPr>
          <w:rFonts w:asciiTheme="majorHAnsi" w:hAnsiTheme="majorHAnsi"/>
          <w:i/>
        </w:rPr>
      </w:pPr>
      <w:r>
        <w:rPr>
          <w:rFonts w:asciiTheme="majorHAnsi" w:hAnsiTheme="majorHAnsi"/>
          <w:i/>
        </w:rPr>
        <w:t>Leopold, Chor</w:t>
      </w:r>
    </w:p>
    <w:p w:rsidR="008148F9" w:rsidRDefault="008148F9" w:rsidP="00D75269">
      <w:pPr>
        <w:jc w:val="center"/>
        <w:rPr>
          <w:rFonts w:asciiTheme="majorHAnsi" w:hAnsiTheme="majorHAnsi"/>
          <w:i/>
        </w:rPr>
      </w:pPr>
    </w:p>
    <w:p w:rsidR="008148F9" w:rsidRDefault="008148F9" w:rsidP="00D75269">
      <w:pPr>
        <w:jc w:val="center"/>
        <w:rPr>
          <w:rFonts w:asciiTheme="majorHAnsi" w:hAnsiTheme="majorHAnsi"/>
        </w:rPr>
      </w:pPr>
      <w:r>
        <w:rPr>
          <w:rFonts w:asciiTheme="majorHAnsi" w:hAnsiTheme="majorHAnsi"/>
        </w:rPr>
        <w:t xml:space="preserve">Im Salzkammergut da kann </w:t>
      </w:r>
      <w:proofErr w:type="spellStart"/>
      <w:r>
        <w:rPr>
          <w:rFonts w:asciiTheme="majorHAnsi" w:hAnsiTheme="majorHAnsi"/>
        </w:rPr>
        <w:t>mer</w:t>
      </w:r>
      <w:proofErr w:type="spellEnd"/>
      <w:r>
        <w:rPr>
          <w:rFonts w:asciiTheme="majorHAnsi" w:hAnsiTheme="majorHAnsi"/>
        </w:rPr>
        <w:t xml:space="preserve"> gut lustig sein</w:t>
      </w:r>
    </w:p>
    <w:p w:rsidR="008148F9" w:rsidRDefault="008148F9" w:rsidP="008148F9">
      <w:pPr>
        <w:jc w:val="center"/>
        <w:rPr>
          <w:rFonts w:asciiTheme="majorHAnsi" w:hAnsiTheme="majorHAnsi"/>
          <w:i/>
        </w:rPr>
      </w:pPr>
      <w:r>
        <w:rPr>
          <w:rFonts w:asciiTheme="majorHAnsi" w:hAnsiTheme="majorHAnsi"/>
          <w:i/>
        </w:rPr>
        <w:t>Josepha, Achalmfinken</w:t>
      </w:r>
    </w:p>
    <w:p w:rsidR="008148F9" w:rsidRDefault="008148F9" w:rsidP="008148F9">
      <w:pPr>
        <w:jc w:val="center"/>
        <w:rPr>
          <w:rFonts w:asciiTheme="majorHAnsi" w:hAnsiTheme="majorHAnsi"/>
          <w:i/>
        </w:rPr>
      </w:pPr>
    </w:p>
    <w:p w:rsidR="008148F9" w:rsidRDefault="008148F9" w:rsidP="008148F9">
      <w:pPr>
        <w:jc w:val="center"/>
        <w:rPr>
          <w:rFonts w:asciiTheme="majorHAnsi" w:hAnsiTheme="majorHAnsi"/>
        </w:rPr>
      </w:pPr>
      <w:r>
        <w:rPr>
          <w:rFonts w:asciiTheme="majorHAnsi" w:hAnsiTheme="majorHAnsi"/>
        </w:rPr>
        <w:lastRenderedPageBreak/>
        <w:t>Mein Liebeslied muss ein Walzer sein</w:t>
      </w:r>
    </w:p>
    <w:p w:rsidR="008148F9" w:rsidRDefault="008148F9" w:rsidP="008148F9">
      <w:pPr>
        <w:jc w:val="center"/>
        <w:rPr>
          <w:rFonts w:asciiTheme="majorHAnsi" w:hAnsiTheme="majorHAnsi"/>
          <w:i/>
        </w:rPr>
      </w:pPr>
      <w:r>
        <w:rPr>
          <w:rFonts w:asciiTheme="majorHAnsi" w:hAnsiTheme="majorHAnsi"/>
          <w:i/>
        </w:rPr>
        <w:t>Chor</w:t>
      </w:r>
    </w:p>
    <w:p w:rsidR="008148F9" w:rsidRDefault="008148F9" w:rsidP="008148F9">
      <w:pPr>
        <w:jc w:val="center"/>
        <w:rPr>
          <w:rFonts w:asciiTheme="majorHAnsi" w:hAnsiTheme="majorHAnsi"/>
          <w:i/>
        </w:rPr>
      </w:pPr>
    </w:p>
    <w:p w:rsidR="008148F9" w:rsidRDefault="008148F9" w:rsidP="008148F9">
      <w:pPr>
        <w:jc w:val="center"/>
        <w:rPr>
          <w:rFonts w:asciiTheme="majorHAnsi" w:hAnsiTheme="majorHAnsi"/>
        </w:rPr>
      </w:pPr>
      <w:r>
        <w:rPr>
          <w:rFonts w:asciiTheme="majorHAnsi" w:hAnsiTheme="majorHAnsi"/>
        </w:rPr>
        <w:t xml:space="preserve">Was kann der </w:t>
      </w:r>
      <w:proofErr w:type="spellStart"/>
      <w:r>
        <w:rPr>
          <w:rFonts w:asciiTheme="majorHAnsi" w:hAnsiTheme="majorHAnsi"/>
        </w:rPr>
        <w:t>Sigsmund</w:t>
      </w:r>
      <w:proofErr w:type="spellEnd"/>
      <w:r>
        <w:rPr>
          <w:rFonts w:asciiTheme="majorHAnsi" w:hAnsiTheme="majorHAnsi"/>
        </w:rPr>
        <w:t xml:space="preserve"> dafür…</w:t>
      </w:r>
    </w:p>
    <w:p w:rsidR="008148F9" w:rsidRDefault="008148F9" w:rsidP="008148F9">
      <w:pPr>
        <w:jc w:val="center"/>
        <w:rPr>
          <w:rFonts w:asciiTheme="majorHAnsi" w:hAnsiTheme="majorHAnsi"/>
          <w:i/>
        </w:rPr>
      </w:pPr>
      <w:r>
        <w:rPr>
          <w:rFonts w:asciiTheme="majorHAnsi" w:hAnsiTheme="majorHAnsi"/>
          <w:i/>
        </w:rPr>
        <w:t>Sigismund, Chor</w:t>
      </w:r>
    </w:p>
    <w:p w:rsidR="008148F9" w:rsidRDefault="008148F9" w:rsidP="008148F9">
      <w:pPr>
        <w:jc w:val="center"/>
        <w:rPr>
          <w:rFonts w:asciiTheme="majorHAnsi" w:hAnsiTheme="majorHAnsi"/>
          <w:i/>
        </w:rPr>
      </w:pPr>
    </w:p>
    <w:p w:rsidR="008148F9" w:rsidRDefault="008148F9" w:rsidP="008148F9">
      <w:pPr>
        <w:jc w:val="center"/>
        <w:rPr>
          <w:rFonts w:asciiTheme="majorHAnsi" w:hAnsiTheme="majorHAnsi"/>
        </w:rPr>
      </w:pPr>
      <w:r>
        <w:rPr>
          <w:rFonts w:asciiTheme="majorHAnsi" w:hAnsiTheme="majorHAnsi"/>
        </w:rPr>
        <w:t>Lasst uns Schampus trinken / Im weißen Rössl</w:t>
      </w:r>
    </w:p>
    <w:p w:rsidR="008148F9" w:rsidRDefault="008148F9" w:rsidP="008148F9">
      <w:pPr>
        <w:jc w:val="center"/>
        <w:rPr>
          <w:rFonts w:asciiTheme="majorHAnsi" w:hAnsiTheme="majorHAnsi"/>
          <w:i/>
        </w:rPr>
      </w:pPr>
      <w:r>
        <w:rPr>
          <w:rFonts w:asciiTheme="majorHAnsi" w:hAnsiTheme="majorHAnsi"/>
          <w:i/>
        </w:rPr>
        <w:t>Solisten, Chor</w:t>
      </w:r>
    </w:p>
    <w:p w:rsidR="008148F9" w:rsidRDefault="008148F9" w:rsidP="008148F9">
      <w:pPr>
        <w:jc w:val="center"/>
        <w:rPr>
          <w:rFonts w:asciiTheme="majorHAnsi" w:hAnsiTheme="majorHAnsi"/>
        </w:rPr>
      </w:pPr>
    </w:p>
    <w:p w:rsidR="00352838" w:rsidRDefault="00352838" w:rsidP="008148F9">
      <w:pPr>
        <w:jc w:val="center"/>
        <w:rPr>
          <w:rFonts w:asciiTheme="majorHAnsi" w:hAnsiTheme="majorHAnsi"/>
        </w:rPr>
      </w:pPr>
    </w:p>
    <w:p w:rsidR="00352838" w:rsidRDefault="00352838" w:rsidP="008148F9">
      <w:pPr>
        <w:jc w:val="center"/>
        <w:rPr>
          <w:rFonts w:asciiTheme="majorHAnsi" w:hAnsiTheme="majorHAnsi"/>
        </w:rPr>
      </w:pPr>
    </w:p>
    <w:p w:rsidR="0056348E" w:rsidRDefault="0056348E" w:rsidP="008148F9">
      <w:pPr>
        <w:jc w:val="center"/>
        <w:rPr>
          <w:rFonts w:asciiTheme="majorHAnsi" w:hAnsiTheme="majorHAnsi"/>
        </w:rPr>
      </w:pPr>
    </w:p>
    <w:p w:rsidR="0056348E" w:rsidRDefault="0056348E" w:rsidP="008148F9">
      <w:pPr>
        <w:jc w:val="center"/>
        <w:rPr>
          <w:rFonts w:asciiTheme="majorHAnsi" w:hAnsiTheme="majorHAnsi"/>
        </w:rPr>
      </w:pPr>
    </w:p>
    <w:p w:rsidR="0056348E" w:rsidRDefault="0056348E" w:rsidP="008148F9">
      <w:pPr>
        <w:jc w:val="center"/>
        <w:rPr>
          <w:rFonts w:asciiTheme="majorHAnsi" w:hAnsiTheme="majorHAnsi"/>
        </w:rPr>
      </w:pPr>
    </w:p>
    <w:p w:rsidR="0056348E" w:rsidRDefault="0056348E" w:rsidP="008148F9">
      <w:pPr>
        <w:jc w:val="center"/>
        <w:rPr>
          <w:rFonts w:asciiTheme="majorHAnsi" w:hAnsiTheme="majorHAnsi"/>
        </w:rPr>
      </w:pPr>
    </w:p>
    <w:p w:rsidR="0056348E" w:rsidRDefault="0056348E" w:rsidP="008148F9">
      <w:pPr>
        <w:jc w:val="center"/>
        <w:rPr>
          <w:rFonts w:asciiTheme="majorHAnsi" w:hAnsiTheme="majorHAnsi"/>
        </w:rPr>
      </w:pPr>
    </w:p>
    <w:p w:rsidR="0056348E" w:rsidRDefault="0056348E" w:rsidP="008148F9">
      <w:pPr>
        <w:jc w:val="center"/>
        <w:rPr>
          <w:rFonts w:asciiTheme="majorHAnsi" w:hAnsiTheme="majorHAnsi"/>
        </w:rPr>
      </w:pPr>
    </w:p>
    <w:p w:rsidR="0056348E" w:rsidRDefault="0056348E" w:rsidP="008148F9">
      <w:pPr>
        <w:jc w:val="center"/>
        <w:rPr>
          <w:rFonts w:asciiTheme="majorHAnsi" w:hAnsiTheme="majorHAnsi"/>
        </w:rPr>
      </w:pPr>
    </w:p>
    <w:p w:rsidR="00352838" w:rsidRDefault="00352838" w:rsidP="00352838">
      <w:pPr>
        <w:rPr>
          <w:rFonts w:asciiTheme="majorHAnsi" w:hAnsiTheme="majorHAnsi"/>
          <w:u w:val="single"/>
        </w:rPr>
      </w:pPr>
      <w:r>
        <w:rPr>
          <w:rFonts w:asciiTheme="majorHAnsi" w:hAnsiTheme="majorHAnsi"/>
          <w:u w:val="single"/>
        </w:rPr>
        <w:t>Best of ABBA</w:t>
      </w:r>
    </w:p>
    <w:p w:rsidR="00352838" w:rsidRDefault="00352838" w:rsidP="00352838">
      <w:pPr>
        <w:rPr>
          <w:rFonts w:asciiTheme="majorHAnsi" w:hAnsiTheme="majorHAnsi"/>
          <w:u w:val="single"/>
        </w:rPr>
      </w:pPr>
    </w:p>
    <w:p w:rsidR="00352838" w:rsidRDefault="00352838" w:rsidP="00352838">
      <w:r>
        <w:t>Im dritten und letzten Teil des abwechslungsreichen Abends bring</w:t>
      </w:r>
      <w:r w:rsidR="00F04A0A">
        <w:t>t</w:t>
      </w:r>
      <w:r>
        <w:t xml:space="preserve"> der junge Chor music and more noch schwedische Pop-Musik der 70er &amp; 80er auf die Bühne</w:t>
      </w:r>
      <w:r w:rsidR="0088063D">
        <w:t>: ABBA.</w:t>
      </w:r>
    </w:p>
    <w:p w:rsidR="00352838" w:rsidRDefault="00352838" w:rsidP="00352838"/>
    <w:p w:rsidR="00352838" w:rsidRDefault="00352838" w:rsidP="00352838">
      <w:r>
        <w:t xml:space="preserve">Und auch hier steht bei den meisten Liedern </w:t>
      </w:r>
      <w:r w:rsidR="0088063D">
        <w:t>das Thema „L</w:t>
      </w:r>
      <w:r>
        <w:t>iebe“ auf dem Programm. Auch wenn sich viele Stücke auf den ersten „Blick“ nach lockerer Tanzmusik anhören, haben sie doch oft einen ernsten oder melancholischen Hintergrund.</w:t>
      </w:r>
    </w:p>
    <w:p w:rsidR="00352838" w:rsidRDefault="00352838" w:rsidP="00352838">
      <w:pPr>
        <w:rPr>
          <w:rFonts w:asciiTheme="majorHAnsi" w:hAnsiTheme="majorHAnsi"/>
        </w:rPr>
      </w:pPr>
    </w:p>
    <w:p w:rsidR="00B66F55" w:rsidRDefault="00B66F55" w:rsidP="00352838">
      <w:pPr>
        <w:rPr>
          <w:rFonts w:asciiTheme="majorHAnsi" w:hAnsiTheme="majorHAnsi"/>
        </w:rPr>
      </w:pPr>
    </w:p>
    <w:p w:rsidR="00352838" w:rsidRDefault="00352838" w:rsidP="00352838">
      <w:pPr>
        <w:jc w:val="center"/>
        <w:rPr>
          <w:rFonts w:asciiTheme="majorHAnsi" w:hAnsiTheme="majorHAnsi"/>
          <w:u w:val="single"/>
        </w:rPr>
      </w:pPr>
      <w:r>
        <w:rPr>
          <w:rFonts w:asciiTheme="majorHAnsi" w:hAnsiTheme="majorHAnsi"/>
          <w:u w:val="single"/>
        </w:rPr>
        <w:t>Aufführende</w:t>
      </w:r>
    </w:p>
    <w:p w:rsidR="00352838" w:rsidRDefault="00352838" w:rsidP="00352838">
      <w:pPr>
        <w:jc w:val="center"/>
        <w:rPr>
          <w:rFonts w:asciiTheme="majorHAnsi" w:hAnsiTheme="majorHAnsi"/>
          <w:u w:val="single"/>
        </w:rPr>
      </w:pPr>
    </w:p>
    <w:p w:rsidR="00352838" w:rsidRPr="0056348E" w:rsidRDefault="00352838" w:rsidP="00352838">
      <w:pPr>
        <w:jc w:val="center"/>
        <w:rPr>
          <w:rFonts w:asciiTheme="majorHAnsi" w:hAnsiTheme="majorHAnsi"/>
        </w:rPr>
      </w:pPr>
      <w:r w:rsidRPr="0056348E">
        <w:rPr>
          <w:rFonts w:asciiTheme="majorHAnsi" w:hAnsiTheme="majorHAnsi"/>
        </w:rPr>
        <w:t>music and more</w:t>
      </w:r>
    </w:p>
    <w:p w:rsidR="00352838" w:rsidRPr="0056348E" w:rsidRDefault="00352838" w:rsidP="00352838">
      <w:pPr>
        <w:jc w:val="center"/>
        <w:rPr>
          <w:rFonts w:asciiTheme="majorHAnsi" w:hAnsiTheme="majorHAnsi"/>
        </w:rPr>
      </w:pPr>
      <w:r w:rsidRPr="0056348E">
        <w:rPr>
          <w:rFonts w:asciiTheme="majorHAnsi" w:hAnsiTheme="majorHAnsi"/>
        </w:rPr>
        <w:t>Silke Sautter, Matthias Maier - Solisten</w:t>
      </w:r>
    </w:p>
    <w:p w:rsidR="00352838" w:rsidRDefault="0088063D" w:rsidP="00352838">
      <w:pPr>
        <w:jc w:val="center"/>
        <w:rPr>
          <w:rFonts w:asciiTheme="majorHAnsi" w:hAnsiTheme="majorHAnsi"/>
        </w:rPr>
      </w:pPr>
      <w:r>
        <w:rPr>
          <w:rFonts w:asciiTheme="majorHAnsi" w:hAnsiTheme="majorHAnsi"/>
        </w:rPr>
        <w:t>Tänzerinnen von BewegG</w:t>
      </w:r>
      <w:r w:rsidR="00352838">
        <w:rPr>
          <w:rFonts w:asciiTheme="majorHAnsi" w:hAnsiTheme="majorHAnsi"/>
        </w:rPr>
        <w:t>rund, München</w:t>
      </w:r>
    </w:p>
    <w:p w:rsidR="00352838" w:rsidRDefault="00352838" w:rsidP="00352838">
      <w:pPr>
        <w:jc w:val="center"/>
        <w:rPr>
          <w:rFonts w:asciiTheme="majorHAnsi" w:hAnsiTheme="majorHAnsi"/>
        </w:rPr>
      </w:pPr>
      <w:r>
        <w:rPr>
          <w:rFonts w:asciiTheme="majorHAnsi" w:hAnsiTheme="majorHAnsi"/>
        </w:rPr>
        <w:lastRenderedPageBreak/>
        <w:t>Natalie Schäfer – Klavier</w:t>
      </w:r>
    </w:p>
    <w:p w:rsidR="0088063D" w:rsidRDefault="0088063D" w:rsidP="00352838">
      <w:pPr>
        <w:jc w:val="center"/>
        <w:rPr>
          <w:rFonts w:asciiTheme="majorHAnsi" w:hAnsiTheme="majorHAnsi"/>
        </w:rPr>
      </w:pPr>
      <w:r>
        <w:rPr>
          <w:rFonts w:asciiTheme="majorHAnsi" w:hAnsiTheme="majorHAnsi"/>
        </w:rPr>
        <w:t xml:space="preserve">Paul </w:t>
      </w:r>
      <w:proofErr w:type="spellStart"/>
      <w:r>
        <w:rPr>
          <w:rFonts w:asciiTheme="majorHAnsi" w:hAnsiTheme="majorHAnsi"/>
        </w:rPr>
        <w:t>Rauser</w:t>
      </w:r>
      <w:proofErr w:type="spellEnd"/>
      <w:r>
        <w:rPr>
          <w:rFonts w:asciiTheme="majorHAnsi" w:hAnsiTheme="majorHAnsi"/>
        </w:rPr>
        <w:t xml:space="preserve"> - Gitarre</w:t>
      </w:r>
    </w:p>
    <w:p w:rsidR="00352838" w:rsidRDefault="00352838" w:rsidP="00352838">
      <w:pPr>
        <w:jc w:val="center"/>
        <w:rPr>
          <w:rFonts w:asciiTheme="majorHAnsi" w:hAnsiTheme="majorHAnsi"/>
        </w:rPr>
      </w:pPr>
      <w:r>
        <w:rPr>
          <w:rFonts w:asciiTheme="majorHAnsi" w:hAnsiTheme="majorHAnsi"/>
        </w:rPr>
        <w:t>Christian Hirschmann – Bass</w:t>
      </w:r>
    </w:p>
    <w:p w:rsidR="00352838" w:rsidRDefault="00352838" w:rsidP="00352838">
      <w:pPr>
        <w:jc w:val="center"/>
        <w:rPr>
          <w:rFonts w:asciiTheme="majorHAnsi" w:hAnsiTheme="majorHAnsi"/>
        </w:rPr>
      </w:pPr>
      <w:r>
        <w:rPr>
          <w:rFonts w:asciiTheme="majorHAnsi" w:hAnsiTheme="majorHAnsi"/>
        </w:rPr>
        <w:t>Friedemann Rupp – Schlagzeug</w:t>
      </w:r>
    </w:p>
    <w:p w:rsidR="00352838" w:rsidRDefault="00352838" w:rsidP="00352838">
      <w:pPr>
        <w:jc w:val="center"/>
        <w:rPr>
          <w:rFonts w:asciiTheme="majorHAnsi" w:hAnsiTheme="majorHAnsi"/>
        </w:rPr>
      </w:pPr>
    </w:p>
    <w:p w:rsidR="00352838" w:rsidRPr="00015653" w:rsidRDefault="00352838" w:rsidP="00352838">
      <w:pPr>
        <w:jc w:val="center"/>
        <w:rPr>
          <w:rFonts w:asciiTheme="majorHAnsi" w:hAnsiTheme="majorHAnsi"/>
        </w:rPr>
      </w:pPr>
      <w:r>
        <w:rPr>
          <w:rFonts w:asciiTheme="majorHAnsi" w:hAnsiTheme="majorHAnsi"/>
        </w:rPr>
        <w:t>Brigitte Neumann - Leitung</w:t>
      </w:r>
    </w:p>
    <w:p w:rsidR="00352838" w:rsidRDefault="00352838" w:rsidP="00352838">
      <w:pPr>
        <w:jc w:val="center"/>
        <w:rPr>
          <w:rFonts w:asciiTheme="majorHAnsi" w:hAnsiTheme="majorHAnsi"/>
        </w:rPr>
      </w:pPr>
    </w:p>
    <w:p w:rsidR="00B66F55" w:rsidRDefault="00B66F55" w:rsidP="00352838">
      <w:pPr>
        <w:jc w:val="center"/>
        <w:rPr>
          <w:rFonts w:asciiTheme="majorHAnsi" w:hAnsiTheme="majorHAnsi"/>
        </w:rPr>
      </w:pPr>
    </w:p>
    <w:p w:rsidR="00BC3177" w:rsidRPr="000C6306" w:rsidRDefault="00BC3177" w:rsidP="00352838">
      <w:pPr>
        <w:jc w:val="center"/>
        <w:rPr>
          <w:rFonts w:asciiTheme="majorHAnsi" w:hAnsiTheme="majorHAnsi"/>
          <w:u w:val="single"/>
        </w:rPr>
      </w:pPr>
      <w:r w:rsidRPr="000C6306">
        <w:rPr>
          <w:rFonts w:asciiTheme="majorHAnsi" w:hAnsiTheme="majorHAnsi"/>
          <w:u w:val="single"/>
        </w:rPr>
        <w:t>Programmablauf</w:t>
      </w:r>
    </w:p>
    <w:p w:rsidR="00BC3177" w:rsidRPr="000C6306" w:rsidRDefault="00BC3177" w:rsidP="00352838">
      <w:pPr>
        <w:jc w:val="center"/>
        <w:rPr>
          <w:rFonts w:asciiTheme="majorHAnsi" w:hAnsiTheme="majorHAnsi"/>
          <w:u w:val="single"/>
        </w:rPr>
      </w:pPr>
    </w:p>
    <w:p w:rsidR="00BC3177" w:rsidRPr="000C6306" w:rsidRDefault="0088063D" w:rsidP="00352838">
      <w:pPr>
        <w:jc w:val="center"/>
        <w:rPr>
          <w:rFonts w:asciiTheme="majorHAnsi" w:hAnsiTheme="majorHAnsi"/>
        </w:rPr>
      </w:pPr>
      <w:r w:rsidRPr="000C6306">
        <w:rPr>
          <w:rFonts w:asciiTheme="majorHAnsi" w:hAnsiTheme="majorHAnsi"/>
        </w:rPr>
        <w:t>Money, Money, Money</w:t>
      </w:r>
    </w:p>
    <w:p w:rsidR="00B66F55" w:rsidRPr="000C6306" w:rsidRDefault="00B66F55" w:rsidP="00352838">
      <w:pPr>
        <w:jc w:val="center"/>
        <w:rPr>
          <w:rFonts w:asciiTheme="majorHAnsi" w:hAnsiTheme="majorHAnsi"/>
        </w:rPr>
      </w:pPr>
    </w:p>
    <w:p w:rsidR="000976C4" w:rsidRDefault="00B66F55" w:rsidP="00352838">
      <w:pPr>
        <w:jc w:val="center"/>
        <w:rPr>
          <w:rFonts w:asciiTheme="majorHAnsi" w:hAnsiTheme="majorHAnsi"/>
          <w:i/>
        </w:rPr>
      </w:pPr>
      <w:r w:rsidRPr="00B66F55">
        <w:rPr>
          <w:rFonts w:asciiTheme="majorHAnsi" w:hAnsiTheme="majorHAnsi"/>
          <w:i/>
        </w:rPr>
        <w:t xml:space="preserve">Das Lied handelt von einer Frau, </w:t>
      </w:r>
      <w:r>
        <w:rPr>
          <w:rFonts w:asciiTheme="majorHAnsi" w:hAnsiTheme="majorHAnsi"/>
          <w:i/>
        </w:rPr>
        <w:t xml:space="preserve">die sich trotz harter Arbeit nur knapp über </w:t>
      </w:r>
    </w:p>
    <w:p w:rsidR="000976C4" w:rsidRDefault="00B66F55" w:rsidP="00352838">
      <w:pPr>
        <w:jc w:val="center"/>
        <w:rPr>
          <w:rFonts w:asciiTheme="majorHAnsi" w:hAnsiTheme="majorHAnsi"/>
          <w:i/>
        </w:rPr>
      </w:pPr>
      <w:r>
        <w:rPr>
          <w:rFonts w:asciiTheme="majorHAnsi" w:hAnsiTheme="majorHAnsi"/>
          <w:i/>
        </w:rPr>
        <w:t xml:space="preserve">Wasser halten kann und sich deswegen einen reichen Mann wünscht. Da sie </w:t>
      </w:r>
    </w:p>
    <w:p w:rsidR="000976C4" w:rsidRDefault="00B66F55" w:rsidP="000976C4">
      <w:pPr>
        <w:jc w:val="center"/>
        <w:rPr>
          <w:rFonts w:asciiTheme="majorHAnsi" w:hAnsiTheme="majorHAnsi"/>
          <w:i/>
        </w:rPr>
      </w:pPr>
      <w:proofErr w:type="gramStart"/>
      <w:r>
        <w:rPr>
          <w:rFonts w:asciiTheme="majorHAnsi" w:hAnsiTheme="majorHAnsi"/>
          <w:i/>
        </w:rPr>
        <w:t>aber</w:t>
      </w:r>
      <w:proofErr w:type="gramEnd"/>
      <w:r>
        <w:rPr>
          <w:rFonts w:asciiTheme="majorHAnsi" w:hAnsiTheme="majorHAnsi"/>
          <w:i/>
        </w:rPr>
        <w:t xml:space="preserve"> befürchtet, dass so ein reicher Mann nichts von ihr wissen will, </w:t>
      </w:r>
      <w:r w:rsidR="000976C4">
        <w:rPr>
          <w:rFonts w:asciiTheme="majorHAnsi" w:hAnsiTheme="majorHAnsi"/>
          <w:i/>
        </w:rPr>
        <w:t xml:space="preserve">setzt sie </w:t>
      </w:r>
    </w:p>
    <w:p w:rsidR="000976C4" w:rsidRDefault="000976C4" w:rsidP="000976C4">
      <w:pPr>
        <w:jc w:val="center"/>
        <w:rPr>
          <w:rFonts w:asciiTheme="majorHAnsi" w:hAnsiTheme="majorHAnsi"/>
          <w:i/>
        </w:rPr>
      </w:pPr>
      <w:r>
        <w:rPr>
          <w:rFonts w:asciiTheme="majorHAnsi" w:hAnsiTheme="majorHAnsi"/>
          <w:i/>
        </w:rPr>
        <w:t>ihre</w:t>
      </w:r>
      <w:r w:rsidR="00B66F55">
        <w:rPr>
          <w:rFonts w:asciiTheme="majorHAnsi" w:hAnsiTheme="majorHAnsi"/>
          <w:i/>
        </w:rPr>
        <w:t xml:space="preserve"> Hoffnung </w:t>
      </w:r>
      <w:r>
        <w:rPr>
          <w:rFonts w:asciiTheme="majorHAnsi" w:hAnsiTheme="majorHAnsi"/>
          <w:i/>
        </w:rPr>
        <w:t>auf</w:t>
      </w:r>
      <w:r w:rsidR="00B66F55">
        <w:rPr>
          <w:rFonts w:asciiTheme="majorHAnsi" w:hAnsiTheme="majorHAnsi"/>
          <w:i/>
        </w:rPr>
        <w:t xml:space="preserve"> ein</w:t>
      </w:r>
      <w:r>
        <w:rPr>
          <w:rFonts w:asciiTheme="majorHAnsi" w:hAnsiTheme="majorHAnsi"/>
          <w:i/>
        </w:rPr>
        <w:t>en</w:t>
      </w:r>
      <w:r w:rsidR="00B66F55">
        <w:rPr>
          <w:rFonts w:asciiTheme="majorHAnsi" w:hAnsiTheme="majorHAnsi"/>
          <w:i/>
        </w:rPr>
        <w:t xml:space="preserve"> Casino-Gewinn. Bis dahin bleibt ihr nichts anderes übrig, </w:t>
      </w:r>
    </w:p>
    <w:p w:rsidR="00B66F55" w:rsidRPr="00B66F55" w:rsidRDefault="00B66F55" w:rsidP="000976C4">
      <w:pPr>
        <w:jc w:val="center"/>
        <w:rPr>
          <w:rFonts w:asciiTheme="majorHAnsi" w:hAnsiTheme="majorHAnsi"/>
          <w:i/>
        </w:rPr>
      </w:pPr>
      <w:proofErr w:type="gramStart"/>
      <w:r>
        <w:rPr>
          <w:rFonts w:asciiTheme="majorHAnsi" w:hAnsiTheme="majorHAnsi"/>
          <w:i/>
        </w:rPr>
        <w:t>als</w:t>
      </w:r>
      <w:proofErr w:type="gramEnd"/>
      <w:r>
        <w:rPr>
          <w:rFonts w:asciiTheme="majorHAnsi" w:hAnsiTheme="majorHAnsi"/>
          <w:i/>
        </w:rPr>
        <w:t xml:space="preserve"> vom Leben der Reichen und Schönen zu träumen.</w:t>
      </w:r>
    </w:p>
    <w:p w:rsidR="0088063D" w:rsidRPr="00B66F55" w:rsidRDefault="0088063D" w:rsidP="00352838">
      <w:pPr>
        <w:jc w:val="center"/>
        <w:rPr>
          <w:rFonts w:asciiTheme="majorHAnsi" w:hAnsiTheme="majorHAnsi"/>
        </w:rPr>
      </w:pPr>
    </w:p>
    <w:p w:rsidR="0088063D" w:rsidRPr="00417DDD" w:rsidRDefault="0088063D" w:rsidP="00352838">
      <w:pPr>
        <w:jc w:val="center"/>
        <w:rPr>
          <w:rFonts w:asciiTheme="majorHAnsi" w:hAnsiTheme="majorHAnsi"/>
        </w:rPr>
      </w:pPr>
      <w:r w:rsidRPr="00417DDD">
        <w:rPr>
          <w:rFonts w:asciiTheme="majorHAnsi" w:hAnsiTheme="majorHAnsi"/>
        </w:rPr>
        <w:t>Waterloo</w:t>
      </w:r>
    </w:p>
    <w:p w:rsidR="0088063D" w:rsidRPr="00417DDD" w:rsidRDefault="0088063D" w:rsidP="00352838">
      <w:pPr>
        <w:jc w:val="center"/>
        <w:rPr>
          <w:rFonts w:asciiTheme="majorHAnsi" w:hAnsiTheme="majorHAnsi"/>
        </w:rPr>
      </w:pPr>
    </w:p>
    <w:p w:rsidR="00B66F55" w:rsidRPr="000976C4" w:rsidRDefault="000976C4" w:rsidP="00352838">
      <w:pPr>
        <w:jc w:val="center"/>
        <w:rPr>
          <w:rFonts w:asciiTheme="majorHAnsi" w:hAnsiTheme="majorHAnsi"/>
          <w:i/>
        </w:rPr>
      </w:pPr>
      <w:r>
        <w:rPr>
          <w:rFonts w:asciiTheme="majorHAnsi" w:hAnsiTheme="majorHAnsi"/>
          <w:i/>
        </w:rPr>
        <w:t>In diesem Lied erzählt der Protagonist von seiner Liebe zu seinem gegenüber und stellt dabei einen Ver</w:t>
      </w:r>
      <w:r w:rsidR="00F04A0A">
        <w:rPr>
          <w:rFonts w:asciiTheme="majorHAnsi" w:hAnsiTheme="majorHAnsi"/>
          <w:i/>
        </w:rPr>
        <w:t>gleich mit Napoleons Schlacht bei</w:t>
      </w:r>
      <w:r>
        <w:rPr>
          <w:rFonts w:asciiTheme="majorHAnsi" w:hAnsiTheme="majorHAnsi"/>
          <w:i/>
        </w:rPr>
        <w:t xml:space="preserve"> Waterloo her.</w:t>
      </w:r>
    </w:p>
    <w:p w:rsidR="00B66F55" w:rsidRPr="000976C4" w:rsidRDefault="00B66F55" w:rsidP="00352838">
      <w:pPr>
        <w:jc w:val="center"/>
        <w:rPr>
          <w:rFonts w:asciiTheme="majorHAnsi" w:hAnsiTheme="majorHAnsi"/>
        </w:rPr>
      </w:pPr>
    </w:p>
    <w:p w:rsidR="0088063D" w:rsidRPr="000C6306" w:rsidRDefault="0088063D" w:rsidP="00352838">
      <w:pPr>
        <w:jc w:val="center"/>
        <w:rPr>
          <w:rFonts w:asciiTheme="majorHAnsi" w:hAnsiTheme="majorHAnsi"/>
        </w:rPr>
      </w:pPr>
      <w:proofErr w:type="spellStart"/>
      <w:r w:rsidRPr="000C6306">
        <w:rPr>
          <w:rFonts w:asciiTheme="majorHAnsi" w:hAnsiTheme="majorHAnsi"/>
        </w:rPr>
        <w:t>Chiquitita</w:t>
      </w:r>
      <w:proofErr w:type="spellEnd"/>
    </w:p>
    <w:p w:rsidR="0088063D" w:rsidRPr="000C6306" w:rsidRDefault="0088063D" w:rsidP="00352838">
      <w:pPr>
        <w:jc w:val="center"/>
        <w:rPr>
          <w:rFonts w:asciiTheme="majorHAnsi" w:hAnsiTheme="majorHAnsi"/>
        </w:rPr>
      </w:pPr>
    </w:p>
    <w:p w:rsidR="000976C4" w:rsidRPr="000976C4" w:rsidRDefault="000976C4" w:rsidP="00352838">
      <w:pPr>
        <w:jc w:val="center"/>
        <w:rPr>
          <w:rFonts w:asciiTheme="majorHAnsi" w:hAnsiTheme="majorHAnsi"/>
          <w:i/>
        </w:rPr>
      </w:pPr>
      <w:r w:rsidRPr="000976C4">
        <w:rPr>
          <w:rFonts w:asciiTheme="majorHAnsi" w:hAnsiTheme="majorHAnsi"/>
          <w:i/>
        </w:rPr>
        <w:t xml:space="preserve">In diesem Lied hilft die Protagonistin ihrer besten Freundin – </w:t>
      </w:r>
      <w:proofErr w:type="spellStart"/>
      <w:r w:rsidRPr="000976C4">
        <w:rPr>
          <w:rFonts w:asciiTheme="majorHAnsi" w:hAnsiTheme="majorHAnsi"/>
          <w:i/>
        </w:rPr>
        <w:t>Chiquitita</w:t>
      </w:r>
      <w:proofErr w:type="spellEnd"/>
      <w:r w:rsidRPr="000976C4">
        <w:rPr>
          <w:rFonts w:asciiTheme="majorHAnsi" w:hAnsiTheme="majorHAnsi"/>
          <w:i/>
        </w:rPr>
        <w:t xml:space="preserve"> bedeutet auf Spanisch etwa “meine Kleine” – über deren Liebeskummer hinwegzukommen.</w:t>
      </w:r>
    </w:p>
    <w:p w:rsidR="000976C4" w:rsidRPr="000976C4" w:rsidRDefault="000976C4" w:rsidP="00352838">
      <w:pPr>
        <w:jc w:val="center"/>
        <w:rPr>
          <w:rFonts w:asciiTheme="majorHAnsi" w:hAnsiTheme="majorHAnsi"/>
        </w:rPr>
      </w:pPr>
    </w:p>
    <w:p w:rsidR="0088063D" w:rsidRPr="000C6306" w:rsidRDefault="0088063D" w:rsidP="00352838">
      <w:pPr>
        <w:jc w:val="center"/>
        <w:rPr>
          <w:rFonts w:asciiTheme="majorHAnsi" w:hAnsiTheme="majorHAnsi"/>
        </w:rPr>
      </w:pPr>
      <w:r w:rsidRPr="000C6306">
        <w:rPr>
          <w:rFonts w:asciiTheme="majorHAnsi" w:hAnsiTheme="majorHAnsi"/>
        </w:rPr>
        <w:t>Dancing Queen</w:t>
      </w:r>
    </w:p>
    <w:p w:rsidR="0088063D" w:rsidRPr="000C6306" w:rsidRDefault="0088063D" w:rsidP="00352838">
      <w:pPr>
        <w:jc w:val="center"/>
        <w:rPr>
          <w:rFonts w:asciiTheme="majorHAnsi" w:hAnsiTheme="majorHAnsi"/>
        </w:rPr>
      </w:pPr>
    </w:p>
    <w:p w:rsidR="00F04A0A" w:rsidRDefault="00417DDD" w:rsidP="00352838">
      <w:pPr>
        <w:jc w:val="center"/>
        <w:rPr>
          <w:rFonts w:asciiTheme="majorHAnsi" w:hAnsiTheme="majorHAnsi"/>
          <w:i/>
        </w:rPr>
      </w:pPr>
      <w:r w:rsidRPr="00417DDD">
        <w:rPr>
          <w:rFonts w:asciiTheme="majorHAnsi" w:hAnsiTheme="majorHAnsi"/>
          <w:i/>
        </w:rPr>
        <w:t xml:space="preserve">In dem Song geht es um ein 17-jähriges Mädchen, das die Chance </w:t>
      </w:r>
      <w:r>
        <w:rPr>
          <w:rFonts w:asciiTheme="majorHAnsi" w:hAnsiTheme="majorHAnsi"/>
          <w:i/>
        </w:rPr>
        <w:t xml:space="preserve">hat, zur „Tanz-Königin“ des Abends zu werden. Passend zum Titel / Inhalt wird dieses Lied </w:t>
      </w:r>
    </w:p>
    <w:p w:rsidR="000976C4" w:rsidRPr="00417DDD" w:rsidRDefault="00417DDD" w:rsidP="00352838">
      <w:pPr>
        <w:jc w:val="center"/>
        <w:rPr>
          <w:rFonts w:asciiTheme="majorHAnsi" w:hAnsiTheme="majorHAnsi"/>
          <w:i/>
        </w:rPr>
      </w:pPr>
      <w:r>
        <w:rPr>
          <w:rFonts w:asciiTheme="majorHAnsi" w:hAnsiTheme="majorHAnsi"/>
          <w:i/>
        </w:rPr>
        <w:t>nicht gesungen, sondern von BewegGrund getanzt.</w:t>
      </w:r>
    </w:p>
    <w:p w:rsidR="000976C4" w:rsidRDefault="000976C4" w:rsidP="00352838">
      <w:pPr>
        <w:jc w:val="center"/>
        <w:rPr>
          <w:rFonts w:asciiTheme="majorHAnsi" w:hAnsiTheme="majorHAnsi"/>
        </w:rPr>
      </w:pPr>
    </w:p>
    <w:p w:rsidR="00F04A0A" w:rsidRDefault="00F04A0A" w:rsidP="00352838">
      <w:pPr>
        <w:jc w:val="center"/>
        <w:rPr>
          <w:rFonts w:asciiTheme="majorHAnsi" w:hAnsiTheme="majorHAnsi"/>
        </w:rPr>
      </w:pPr>
    </w:p>
    <w:p w:rsidR="00127D25" w:rsidRPr="00417DDD" w:rsidRDefault="00127D25" w:rsidP="00352838">
      <w:pPr>
        <w:jc w:val="center"/>
        <w:rPr>
          <w:rFonts w:asciiTheme="majorHAnsi" w:hAnsiTheme="majorHAnsi"/>
        </w:rPr>
      </w:pPr>
    </w:p>
    <w:p w:rsidR="0088063D" w:rsidRDefault="0088063D" w:rsidP="00352838">
      <w:pPr>
        <w:jc w:val="center"/>
        <w:rPr>
          <w:rFonts w:asciiTheme="majorHAnsi" w:hAnsiTheme="majorHAnsi"/>
        </w:rPr>
      </w:pPr>
      <w:r w:rsidRPr="00417DDD">
        <w:rPr>
          <w:rFonts w:asciiTheme="majorHAnsi" w:hAnsiTheme="majorHAnsi"/>
        </w:rPr>
        <w:t xml:space="preserve">Super </w:t>
      </w:r>
      <w:proofErr w:type="spellStart"/>
      <w:r w:rsidRPr="00417DDD">
        <w:rPr>
          <w:rFonts w:asciiTheme="majorHAnsi" w:hAnsiTheme="majorHAnsi"/>
        </w:rPr>
        <w:t>Trouper</w:t>
      </w:r>
      <w:proofErr w:type="spellEnd"/>
    </w:p>
    <w:p w:rsidR="002C7DE3" w:rsidRDefault="002C7DE3" w:rsidP="00352838">
      <w:pPr>
        <w:jc w:val="center"/>
        <w:rPr>
          <w:rFonts w:asciiTheme="majorHAnsi" w:hAnsiTheme="majorHAnsi"/>
        </w:rPr>
      </w:pPr>
    </w:p>
    <w:p w:rsidR="002C7DE3" w:rsidRPr="002C7DE3" w:rsidRDefault="008678DF" w:rsidP="00352838">
      <w:pPr>
        <w:jc w:val="center"/>
        <w:rPr>
          <w:rFonts w:asciiTheme="majorHAnsi" w:hAnsiTheme="majorHAnsi"/>
          <w:i/>
        </w:rPr>
      </w:pPr>
      <w:r>
        <w:rPr>
          <w:rFonts w:asciiTheme="majorHAnsi" w:hAnsiTheme="majorHAnsi"/>
          <w:i/>
        </w:rPr>
        <w:t xml:space="preserve">Der Super </w:t>
      </w:r>
      <w:proofErr w:type="spellStart"/>
      <w:r>
        <w:rPr>
          <w:rFonts w:asciiTheme="majorHAnsi" w:hAnsiTheme="majorHAnsi"/>
          <w:i/>
        </w:rPr>
        <w:t>Trouper</w:t>
      </w:r>
      <w:proofErr w:type="spellEnd"/>
      <w:r>
        <w:rPr>
          <w:rFonts w:asciiTheme="majorHAnsi" w:hAnsiTheme="majorHAnsi"/>
          <w:i/>
        </w:rPr>
        <w:t xml:space="preserve"> war in den 70er und 80er Jahren ein spezieller Bühnenscheinwerfer. Im Licht dieses Schweinwerfers steht die Protagonistin des Liedes – eine Sängerin, die aktuell auf Tournee ist und sich trotz ihrer vielen Fans einsam fühlt. Sie sehnt sich in die Arme ihres Geliebten zurück.</w:t>
      </w:r>
    </w:p>
    <w:p w:rsidR="0088063D" w:rsidRPr="00417DDD" w:rsidRDefault="0088063D" w:rsidP="00352838">
      <w:pPr>
        <w:jc w:val="center"/>
        <w:rPr>
          <w:rFonts w:asciiTheme="majorHAnsi" w:hAnsiTheme="majorHAnsi"/>
        </w:rPr>
      </w:pPr>
    </w:p>
    <w:p w:rsidR="0088063D" w:rsidRPr="008678DF" w:rsidRDefault="0088063D" w:rsidP="00352838">
      <w:pPr>
        <w:jc w:val="center"/>
        <w:rPr>
          <w:rFonts w:asciiTheme="majorHAnsi" w:hAnsiTheme="majorHAnsi"/>
        </w:rPr>
      </w:pPr>
      <w:r w:rsidRPr="008678DF">
        <w:rPr>
          <w:rFonts w:asciiTheme="majorHAnsi" w:hAnsiTheme="majorHAnsi"/>
        </w:rPr>
        <w:t>Fernando</w:t>
      </w:r>
    </w:p>
    <w:p w:rsidR="0088063D" w:rsidRDefault="0088063D" w:rsidP="00352838">
      <w:pPr>
        <w:jc w:val="center"/>
        <w:rPr>
          <w:rFonts w:asciiTheme="majorHAnsi" w:hAnsiTheme="majorHAnsi"/>
        </w:rPr>
      </w:pPr>
    </w:p>
    <w:p w:rsidR="00FE5BB2" w:rsidRDefault="00FE5BB2" w:rsidP="00352838">
      <w:pPr>
        <w:jc w:val="center"/>
        <w:rPr>
          <w:rFonts w:asciiTheme="majorHAnsi" w:hAnsiTheme="majorHAnsi"/>
          <w:i/>
        </w:rPr>
      </w:pPr>
      <w:r>
        <w:rPr>
          <w:rFonts w:asciiTheme="majorHAnsi" w:hAnsiTheme="majorHAnsi"/>
          <w:i/>
        </w:rPr>
        <w:t xml:space="preserve">Der Song handelt von zwei alten mexikanischen Revoluzzern, </w:t>
      </w:r>
    </w:p>
    <w:p w:rsidR="00FE5BB2" w:rsidRDefault="00FE5BB2" w:rsidP="00352838">
      <w:pPr>
        <w:jc w:val="center"/>
        <w:rPr>
          <w:rFonts w:asciiTheme="majorHAnsi" w:hAnsiTheme="majorHAnsi"/>
          <w:i/>
        </w:rPr>
      </w:pPr>
      <w:proofErr w:type="gramStart"/>
      <w:r>
        <w:rPr>
          <w:rFonts w:asciiTheme="majorHAnsi" w:hAnsiTheme="majorHAnsi"/>
          <w:i/>
        </w:rPr>
        <w:t>die</w:t>
      </w:r>
      <w:proofErr w:type="gramEnd"/>
      <w:r>
        <w:rPr>
          <w:rFonts w:asciiTheme="majorHAnsi" w:hAnsiTheme="majorHAnsi"/>
          <w:i/>
        </w:rPr>
        <w:t xml:space="preserve"> abends zusammensitzen und sich an alte Zeiten während </w:t>
      </w:r>
    </w:p>
    <w:p w:rsidR="008678DF" w:rsidRPr="00FE5BB2" w:rsidRDefault="00FE5BB2" w:rsidP="00352838">
      <w:pPr>
        <w:jc w:val="center"/>
        <w:rPr>
          <w:rFonts w:asciiTheme="majorHAnsi" w:hAnsiTheme="majorHAnsi"/>
          <w:i/>
        </w:rPr>
      </w:pPr>
      <w:proofErr w:type="gramStart"/>
      <w:r>
        <w:rPr>
          <w:rFonts w:asciiTheme="majorHAnsi" w:hAnsiTheme="majorHAnsi"/>
          <w:i/>
        </w:rPr>
        <w:t>einer</w:t>
      </w:r>
      <w:proofErr w:type="gramEnd"/>
      <w:r>
        <w:rPr>
          <w:rFonts w:asciiTheme="majorHAnsi" w:hAnsiTheme="majorHAnsi"/>
          <w:i/>
        </w:rPr>
        <w:t xml:space="preserve"> längst vergangenen Schlacht erinnern.</w:t>
      </w:r>
    </w:p>
    <w:p w:rsidR="008678DF" w:rsidRPr="008678DF" w:rsidRDefault="008678DF" w:rsidP="00352838">
      <w:pPr>
        <w:jc w:val="center"/>
        <w:rPr>
          <w:rFonts w:asciiTheme="majorHAnsi" w:hAnsiTheme="majorHAnsi"/>
        </w:rPr>
      </w:pPr>
    </w:p>
    <w:p w:rsidR="0088063D" w:rsidRDefault="0088063D" w:rsidP="00352838">
      <w:pPr>
        <w:jc w:val="center"/>
        <w:rPr>
          <w:rFonts w:asciiTheme="majorHAnsi" w:hAnsiTheme="majorHAnsi"/>
        </w:rPr>
      </w:pPr>
      <w:proofErr w:type="spellStart"/>
      <w:r w:rsidRPr="004F28BD">
        <w:rPr>
          <w:rFonts w:asciiTheme="majorHAnsi" w:hAnsiTheme="majorHAnsi"/>
        </w:rPr>
        <w:t>Thank</w:t>
      </w:r>
      <w:proofErr w:type="spellEnd"/>
      <w:r w:rsidRPr="004F28BD">
        <w:rPr>
          <w:rFonts w:asciiTheme="majorHAnsi" w:hAnsiTheme="majorHAnsi"/>
        </w:rPr>
        <w:t xml:space="preserve"> </w:t>
      </w:r>
      <w:proofErr w:type="spellStart"/>
      <w:r w:rsidRPr="004F28BD">
        <w:rPr>
          <w:rFonts w:asciiTheme="majorHAnsi" w:hAnsiTheme="majorHAnsi"/>
        </w:rPr>
        <w:t>you</w:t>
      </w:r>
      <w:proofErr w:type="spellEnd"/>
      <w:r w:rsidRPr="004F28BD">
        <w:rPr>
          <w:rFonts w:asciiTheme="majorHAnsi" w:hAnsiTheme="majorHAnsi"/>
        </w:rPr>
        <w:t xml:space="preserve"> </w:t>
      </w:r>
      <w:proofErr w:type="spellStart"/>
      <w:r w:rsidRPr="004F28BD">
        <w:rPr>
          <w:rFonts w:asciiTheme="majorHAnsi" w:hAnsiTheme="majorHAnsi"/>
        </w:rPr>
        <w:t>for</w:t>
      </w:r>
      <w:proofErr w:type="spellEnd"/>
      <w:r w:rsidRPr="004F28BD">
        <w:rPr>
          <w:rFonts w:asciiTheme="majorHAnsi" w:hAnsiTheme="majorHAnsi"/>
        </w:rPr>
        <w:t xml:space="preserve"> the music</w:t>
      </w:r>
    </w:p>
    <w:p w:rsidR="004F28BD" w:rsidRDefault="004F28BD" w:rsidP="00352838">
      <w:pPr>
        <w:jc w:val="center"/>
        <w:rPr>
          <w:rFonts w:asciiTheme="majorHAnsi" w:hAnsiTheme="majorHAnsi"/>
        </w:rPr>
      </w:pPr>
    </w:p>
    <w:p w:rsidR="004F28BD" w:rsidRDefault="004F28BD" w:rsidP="00352838">
      <w:pPr>
        <w:jc w:val="center"/>
        <w:rPr>
          <w:rFonts w:asciiTheme="majorHAnsi" w:hAnsiTheme="majorHAnsi"/>
          <w:i/>
        </w:rPr>
      </w:pPr>
      <w:r>
        <w:rPr>
          <w:rFonts w:asciiTheme="majorHAnsi" w:hAnsiTheme="majorHAnsi"/>
          <w:i/>
        </w:rPr>
        <w:t xml:space="preserve">Das Stück beschreibt die Wirkung der Musik und des Gesangs und dankt demjenigen, </w:t>
      </w:r>
      <w:r w:rsidR="00F04A0A">
        <w:rPr>
          <w:rFonts w:asciiTheme="majorHAnsi" w:hAnsiTheme="majorHAnsi"/>
          <w:i/>
        </w:rPr>
        <w:t>der</w:t>
      </w:r>
      <w:r>
        <w:rPr>
          <w:rFonts w:asciiTheme="majorHAnsi" w:hAnsiTheme="majorHAnsi"/>
          <w:i/>
        </w:rPr>
        <w:t xml:space="preserve"> diese Gabe geschaffen hat.</w:t>
      </w:r>
    </w:p>
    <w:p w:rsidR="00071FBE" w:rsidRDefault="00071FBE" w:rsidP="00352838">
      <w:pPr>
        <w:jc w:val="center"/>
        <w:rPr>
          <w:rFonts w:asciiTheme="majorHAnsi" w:hAnsiTheme="majorHAnsi"/>
          <w:i/>
        </w:rPr>
      </w:pPr>
    </w:p>
    <w:p w:rsidR="00071FBE" w:rsidRDefault="00071FBE" w:rsidP="00352838">
      <w:pPr>
        <w:jc w:val="center"/>
        <w:rPr>
          <w:rFonts w:asciiTheme="majorHAnsi" w:hAnsiTheme="majorHAnsi"/>
          <w:i/>
        </w:rPr>
      </w:pPr>
    </w:p>
    <w:p w:rsidR="00071FBE" w:rsidRDefault="00071FBE" w:rsidP="00071FBE">
      <w:pPr>
        <w:rPr>
          <w:rFonts w:asciiTheme="majorHAnsi" w:hAnsiTheme="majorHAnsi"/>
        </w:rPr>
      </w:pPr>
    </w:p>
    <w:p w:rsidR="00071FBE" w:rsidRDefault="00071FBE" w:rsidP="00071FBE">
      <w:pPr>
        <w:rPr>
          <w:rFonts w:asciiTheme="majorHAnsi" w:hAnsiTheme="majorHAnsi"/>
          <w:b/>
        </w:rPr>
      </w:pPr>
      <w:r>
        <w:rPr>
          <w:rFonts w:asciiTheme="majorHAnsi" w:hAnsiTheme="majorHAnsi"/>
          <w:b/>
        </w:rPr>
        <w:t>weitere beteiligte Personen und Institutionen</w:t>
      </w:r>
    </w:p>
    <w:p w:rsidR="00071FBE" w:rsidRDefault="00071FBE" w:rsidP="00071FBE">
      <w:pPr>
        <w:rPr>
          <w:rFonts w:asciiTheme="majorHAnsi" w:hAnsiTheme="majorHAnsi"/>
          <w:b/>
        </w:rPr>
      </w:pPr>
    </w:p>
    <w:p w:rsidR="00071FBE" w:rsidRDefault="00071FBE" w:rsidP="00071FBE">
      <w:pPr>
        <w:rPr>
          <w:rFonts w:asciiTheme="majorHAnsi" w:hAnsiTheme="majorHAnsi"/>
          <w:u w:val="single"/>
        </w:rPr>
      </w:pPr>
      <w:r>
        <w:rPr>
          <w:rFonts w:asciiTheme="majorHAnsi" w:hAnsiTheme="majorHAnsi"/>
          <w:u w:val="single"/>
        </w:rPr>
        <w:t>Kostüme</w:t>
      </w:r>
    </w:p>
    <w:p w:rsidR="00071FBE" w:rsidRDefault="00071FBE" w:rsidP="00071FBE">
      <w:pPr>
        <w:rPr>
          <w:rFonts w:asciiTheme="majorHAnsi" w:hAnsiTheme="majorHAnsi"/>
        </w:rPr>
      </w:pPr>
      <w:r>
        <w:rPr>
          <w:rFonts w:asciiTheme="majorHAnsi" w:hAnsiTheme="majorHAnsi"/>
        </w:rPr>
        <w:t>Naturtheater Reutlingen</w:t>
      </w:r>
    </w:p>
    <w:p w:rsidR="00071FBE" w:rsidRDefault="00071FBE" w:rsidP="00071FBE">
      <w:pPr>
        <w:rPr>
          <w:rFonts w:asciiTheme="majorHAnsi" w:hAnsiTheme="majorHAnsi"/>
        </w:rPr>
      </w:pPr>
    </w:p>
    <w:p w:rsidR="00071FBE" w:rsidRDefault="00071FBE" w:rsidP="00071FBE">
      <w:pPr>
        <w:rPr>
          <w:rFonts w:asciiTheme="majorHAnsi" w:hAnsiTheme="majorHAnsi"/>
          <w:u w:val="single"/>
        </w:rPr>
      </w:pPr>
      <w:r>
        <w:rPr>
          <w:rFonts w:asciiTheme="majorHAnsi" w:hAnsiTheme="majorHAnsi"/>
          <w:u w:val="single"/>
        </w:rPr>
        <w:t>Bühnenbild</w:t>
      </w:r>
    </w:p>
    <w:p w:rsidR="00071FBE" w:rsidRDefault="00071FBE" w:rsidP="00071FBE">
      <w:pPr>
        <w:rPr>
          <w:rFonts w:asciiTheme="majorHAnsi" w:hAnsiTheme="majorHAnsi"/>
        </w:rPr>
      </w:pPr>
      <w:r>
        <w:rPr>
          <w:rFonts w:asciiTheme="majorHAnsi" w:hAnsiTheme="majorHAnsi"/>
        </w:rPr>
        <w:t>Ernst und Dorothea Hummel</w:t>
      </w:r>
    </w:p>
    <w:p w:rsidR="00071FBE" w:rsidRDefault="00071FBE" w:rsidP="00071FBE">
      <w:pPr>
        <w:rPr>
          <w:rFonts w:asciiTheme="majorHAnsi" w:hAnsiTheme="majorHAnsi"/>
        </w:rPr>
      </w:pPr>
    </w:p>
    <w:p w:rsidR="00071FBE" w:rsidRDefault="00071FBE" w:rsidP="00071FBE">
      <w:pPr>
        <w:rPr>
          <w:rFonts w:asciiTheme="majorHAnsi" w:hAnsiTheme="majorHAnsi"/>
          <w:u w:val="single"/>
        </w:rPr>
      </w:pPr>
      <w:r>
        <w:rPr>
          <w:rFonts w:asciiTheme="majorHAnsi" w:hAnsiTheme="majorHAnsi"/>
          <w:u w:val="single"/>
        </w:rPr>
        <w:t>Dekoration</w:t>
      </w:r>
    </w:p>
    <w:p w:rsidR="00071FBE" w:rsidRDefault="00071FBE" w:rsidP="00071FBE">
      <w:pPr>
        <w:rPr>
          <w:rFonts w:asciiTheme="majorHAnsi" w:hAnsiTheme="majorHAnsi"/>
        </w:rPr>
      </w:pPr>
      <w:proofErr w:type="spellStart"/>
      <w:r>
        <w:rPr>
          <w:rFonts w:asciiTheme="majorHAnsi" w:hAnsiTheme="majorHAnsi"/>
        </w:rPr>
        <w:t>Dorlis</w:t>
      </w:r>
      <w:proofErr w:type="spellEnd"/>
      <w:r>
        <w:rPr>
          <w:rFonts w:asciiTheme="majorHAnsi" w:hAnsiTheme="majorHAnsi"/>
        </w:rPr>
        <w:t xml:space="preserve"> Schall &amp; Team</w:t>
      </w:r>
    </w:p>
    <w:p w:rsidR="00071FBE" w:rsidRDefault="00071FBE" w:rsidP="00071FBE">
      <w:pPr>
        <w:rPr>
          <w:rFonts w:asciiTheme="majorHAnsi" w:hAnsiTheme="majorHAnsi"/>
        </w:rPr>
      </w:pPr>
    </w:p>
    <w:p w:rsidR="00071FBE" w:rsidRDefault="00071FBE" w:rsidP="00071FBE">
      <w:pPr>
        <w:rPr>
          <w:rFonts w:asciiTheme="majorHAnsi" w:hAnsiTheme="majorHAnsi"/>
          <w:u w:val="single"/>
        </w:rPr>
      </w:pPr>
      <w:r>
        <w:rPr>
          <w:rFonts w:asciiTheme="majorHAnsi" w:hAnsiTheme="majorHAnsi"/>
          <w:u w:val="single"/>
        </w:rPr>
        <w:lastRenderedPageBreak/>
        <w:t>Bewirtung</w:t>
      </w:r>
    </w:p>
    <w:p w:rsidR="00071FBE" w:rsidRDefault="00071FBE" w:rsidP="00071FBE">
      <w:pPr>
        <w:rPr>
          <w:rFonts w:asciiTheme="majorHAnsi" w:hAnsiTheme="majorHAnsi"/>
        </w:rPr>
      </w:pPr>
      <w:r>
        <w:rPr>
          <w:rFonts w:asciiTheme="majorHAnsi" w:hAnsiTheme="majorHAnsi"/>
        </w:rPr>
        <w:t>Ursula Reich &amp; Team</w:t>
      </w:r>
    </w:p>
    <w:p w:rsidR="00071FBE" w:rsidRDefault="00071FBE" w:rsidP="00071FBE">
      <w:pPr>
        <w:rPr>
          <w:rFonts w:asciiTheme="majorHAnsi" w:hAnsiTheme="majorHAnsi"/>
        </w:rPr>
      </w:pPr>
    </w:p>
    <w:p w:rsidR="00071FBE" w:rsidRDefault="00127D25" w:rsidP="00071FBE">
      <w:pPr>
        <w:rPr>
          <w:rFonts w:asciiTheme="majorHAnsi" w:hAnsiTheme="majorHAnsi"/>
          <w:u w:val="single"/>
        </w:rPr>
      </w:pPr>
      <w:r>
        <w:rPr>
          <w:rFonts w:asciiTheme="majorHAnsi" w:hAnsiTheme="majorHAnsi"/>
          <w:u w:val="single"/>
        </w:rPr>
        <w:t>Tanz</w:t>
      </w:r>
      <w:r w:rsidR="00071FBE">
        <w:rPr>
          <w:rFonts w:asciiTheme="majorHAnsi" w:hAnsiTheme="majorHAnsi"/>
          <w:u w:val="single"/>
        </w:rPr>
        <w:t>schule BewegGrund München</w:t>
      </w:r>
    </w:p>
    <w:p w:rsidR="00071FBE" w:rsidRDefault="00071FBE" w:rsidP="00071FBE">
      <w:pPr>
        <w:rPr>
          <w:rFonts w:asciiTheme="majorHAnsi" w:hAnsiTheme="majorHAnsi"/>
        </w:rPr>
      </w:pPr>
      <w:r>
        <w:rPr>
          <w:rFonts w:asciiTheme="majorHAnsi" w:hAnsiTheme="majorHAnsi"/>
        </w:rPr>
        <w:t>Leitung: Sabrina Neumann</w:t>
      </w:r>
    </w:p>
    <w:p w:rsidR="00071FBE" w:rsidRDefault="00071FBE" w:rsidP="00071FBE">
      <w:pPr>
        <w:rPr>
          <w:rFonts w:asciiTheme="majorHAnsi" w:hAnsiTheme="majorHAnsi"/>
        </w:rPr>
      </w:pPr>
      <w:r>
        <w:rPr>
          <w:rFonts w:asciiTheme="majorHAnsi" w:hAnsiTheme="majorHAnsi"/>
        </w:rPr>
        <w:t xml:space="preserve">Tänzerinnen: Gioia Marischka, Lisa Michl, Ricarda Degenhardt, Linda </w:t>
      </w:r>
      <w:proofErr w:type="spellStart"/>
      <w:r>
        <w:rPr>
          <w:rFonts w:asciiTheme="majorHAnsi" w:hAnsiTheme="majorHAnsi"/>
        </w:rPr>
        <w:t>Hruby</w:t>
      </w:r>
      <w:proofErr w:type="spellEnd"/>
      <w:r>
        <w:rPr>
          <w:rFonts w:asciiTheme="majorHAnsi" w:hAnsiTheme="majorHAnsi"/>
        </w:rPr>
        <w:t xml:space="preserve">, Luisa Niemann, Ilse van </w:t>
      </w:r>
      <w:proofErr w:type="spellStart"/>
      <w:r>
        <w:rPr>
          <w:rFonts w:asciiTheme="majorHAnsi" w:hAnsiTheme="majorHAnsi"/>
        </w:rPr>
        <w:t>Niekerke</w:t>
      </w:r>
      <w:proofErr w:type="spellEnd"/>
    </w:p>
    <w:p w:rsidR="00071FBE" w:rsidRDefault="00071FBE" w:rsidP="00071FBE">
      <w:pPr>
        <w:rPr>
          <w:rFonts w:asciiTheme="majorHAnsi" w:hAnsiTheme="majorHAnsi"/>
        </w:rPr>
      </w:pPr>
    </w:p>
    <w:p w:rsidR="00071FBE" w:rsidRDefault="00071FBE" w:rsidP="00071FBE">
      <w:pPr>
        <w:rPr>
          <w:rFonts w:asciiTheme="majorHAnsi" w:hAnsiTheme="majorHAnsi"/>
          <w:u w:val="single"/>
        </w:rPr>
      </w:pPr>
      <w:r>
        <w:rPr>
          <w:rFonts w:asciiTheme="majorHAnsi" w:hAnsiTheme="majorHAnsi"/>
          <w:u w:val="single"/>
        </w:rPr>
        <w:t>Sponsoren</w:t>
      </w:r>
    </w:p>
    <w:p w:rsidR="00071FBE" w:rsidRDefault="00071FBE" w:rsidP="00071FBE">
      <w:pPr>
        <w:rPr>
          <w:rFonts w:asciiTheme="majorHAnsi" w:hAnsiTheme="majorHAnsi"/>
        </w:rPr>
      </w:pPr>
      <w:r>
        <w:rPr>
          <w:rFonts w:asciiTheme="majorHAnsi" w:hAnsiTheme="majorHAnsi"/>
        </w:rPr>
        <w:t>Kreissparkasse Reutlingen</w:t>
      </w:r>
    </w:p>
    <w:p w:rsidR="00071FBE" w:rsidRDefault="00071FBE" w:rsidP="00071FBE">
      <w:pPr>
        <w:rPr>
          <w:rFonts w:asciiTheme="majorHAnsi" w:hAnsiTheme="majorHAnsi"/>
        </w:rPr>
      </w:pPr>
      <w:r>
        <w:rPr>
          <w:rFonts w:asciiTheme="majorHAnsi" w:hAnsiTheme="majorHAnsi"/>
        </w:rPr>
        <w:t>Ralph Sautter – Schreiner Dienstleister</w:t>
      </w:r>
    </w:p>
    <w:p w:rsidR="00071FBE" w:rsidRDefault="00071FBE" w:rsidP="00071FBE">
      <w:pPr>
        <w:rPr>
          <w:rFonts w:asciiTheme="majorHAnsi" w:hAnsiTheme="majorHAnsi"/>
        </w:rPr>
      </w:pPr>
    </w:p>
    <w:p w:rsidR="00071FBE" w:rsidRDefault="00071FBE" w:rsidP="00071FBE">
      <w:pPr>
        <w:rPr>
          <w:rFonts w:asciiTheme="majorHAnsi" w:hAnsiTheme="majorHAnsi"/>
          <w:u w:val="single"/>
        </w:rPr>
      </w:pPr>
      <w:r>
        <w:rPr>
          <w:rFonts w:asciiTheme="majorHAnsi" w:hAnsiTheme="majorHAnsi"/>
          <w:u w:val="single"/>
        </w:rPr>
        <w:t>Unterstützer</w:t>
      </w:r>
    </w:p>
    <w:p w:rsidR="00071FBE" w:rsidRDefault="00071FBE" w:rsidP="00071FBE">
      <w:pPr>
        <w:rPr>
          <w:rFonts w:asciiTheme="majorHAnsi" w:hAnsiTheme="majorHAnsi"/>
        </w:rPr>
      </w:pPr>
      <w:r>
        <w:rPr>
          <w:rFonts w:asciiTheme="majorHAnsi" w:hAnsiTheme="majorHAnsi"/>
        </w:rPr>
        <w:t>Gemeinde Eningen</w:t>
      </w:r>
    </w:p>
    <w:p w:rsidR="009C076B" w:rsidRDefault="00071FBE" w:rsidP="009C076B">
      <w:pPr>
        <w:rPr>
          <w:rFonts w:asciiTheme="majorHAnsi" w:hAnsiTheme="majorHAnsi"/>
        </w:rPr>
      </w:pPr>
      <w:r>
        <w:rPr>
          <w:rFonts w:asciiTheme="majorHAnsi" w:hAnsiTheme="majorHAnsi"/>
        </w:rPr>
        <w:t>Hausmeister-Team der HAP-Grieshaber-Halle</w:t>
      </w:r>
      <w:r w:rsidR="009C076B" w:rsidRPr="009C076B">
        <w:rPr>
          <w:rFonts w:asciiTheme="majorHAnsi" w:hAnsiTheme="majorHAnsi"/>
        </w:rPr>
        <w:t xml:space="preserve"> </w:t>
      </w:r>
    </w:p>
    <w:p w:rsidR="009C076B" w:rsidRDefault="009C076B" w:rsidP="009C076B">
      <w:pPr>
        <w:rPr>
          <w:rFonts w:asciiTheme="majorHAnsi" w:hAnsiTheme="majorHAnsi"/>
        </w:rPr>
      </w:pPr>
      <w:r>
        <w:rPr>
          <w:rFonts w:asciiTheme="majorHAnsi" w:hAnsiTheme="majorHAnsi"/>
        </w:rPr>
        <w:t xml:space="preserve">Baumschule </w:t>
      </w:r>
      <w:proofErr w:type="spellStart"/>
      <w:r>
        <w:rPr>
          <w:rFonts w:asciiTheme="majorHAnsi" w:hAnsiTheme="majorHAnsi"/>
        </w:rPr>
        <w:t>Rall</w:t>
      </w:r>
      <w:proofErr w:type="spellEnd"/>
    </w:p>
    <w:p w:rsidR="009C076B" w:rsidRDefault="009C076B" w:rsidP="009C076B">
      <w:pPr>
        <w:rPr>
          <w:rFonts w:asciiTheme="majorHAnsi" w:hAnsiTheme="majorHAnsi"/>
        </w:rPr>
      </w:pPr>
      <w:r>
        <w:rPr>
          <w:rFonts w:asciiTheme="majorHAnsi" w:hAnsiTheme="majorHAnsi"/>
        </w:rPr>
        <w:t>Gärtnerei Renz</w:t>
      </w:r>
    </w:p>
    <w:p w:rsidR="00071FBE" w:rsidRDefault="00071FBE" w:rsidP="00071FBE">
      <w:pPr>
        <w:rPr>
          <w:rFonts w:asciiTheme="majorHAnsi" w:hAnsiTheme="majorHAnsi"/>
        </w:rPr>
      </w:pPr>
    </w:p>
    <w:p w:rsidR="00071FBE" w:rsidRPr="00071FBE" w:rsidRDefault="00071FBE" w:rsidP="00071FBE">
      <w:pPr>
        <w:rPr>
          <w:rFonts w:asciiTheme="majorHAnsi" w:hAnsiTheme="majorHAnsi"/>
          <w:b/>
          <w:u w:val="single"/>
        </w:rPr>
      </w:pPr>
      <w:r w:rsidRPr="00071FBE">
        <w:rPr>
          <w:rFonts w:asciiTheme="majorHAnsi" w:hAnsiTheme="majorHAnsi"/>
          <w:b/>
          <w:u w:val="single"/>
        </w:rPr>
        <w:t>Gesamtleitung</w:t>
      </w:r>
    </w:p>
    <w:p w:rsidR="00071FBE" w:rsidRPr="00071FBE" w:rsidRDefault="00071FBE" w:rsidP="00071FBE">
      <w:pPr>
        <w:rPr>
          <w:rFonts w:asciiTheme="majorHAnsi" w:hAnsiTheme="majorHAnsi"/>
          <w:b/>
        </w:rPr>
      </w:pPr>
      <w:r w:rsidRPr="00071FBE">
        <w:rPr>
          <w:rFonts w:asciiTheme="majorHAnsi" w:hAnsiTheme="majorHAnsi"/>
          <w:b/>
        </w:rPr>
        <w:t>Brigitte Neumann</w:t>
      </w:r>
    </w:p>
    <w:sectPr w:rsidR="00071FBE" w:rsidRPr="00071FB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48E" w:rsidRDefault="0056348E" w:rsidP="0056348E">
      <w:r>
        <w:separator/>
      </w:r>
    </w:p>
  </w:endnote>
  <w:endnote w:type="continuationSeparator" w:id="0">
    <w:p w:rsidR="0056348E" w:rsidRDefault="0056348E" w:rsidP="0056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61399"/>
      <w:docPartObj>
        <w:docPartGallery w:val="Page Numbers (Bottom of Page)"/>
        <w:docPartUnique/>
      </w:docPartObj>
    </w:sdtPr>
    <w:sdtEndPr/>
    <w:sdtContent>
      <w:p w:rsidR="0056348E" w:rsidRDefault="0056348E">
        <w:pPr>
          <w:pStyle w:val="Fuzeile"/>
          <w:jc w:val="right"/>
        </w:pPr>
        <w:r>
          <w:fldChar w:fldCharType="begin"/>
        </w:r>
        <w:r>
          <w:instrText>PAGE   \* MERGEFORMAT</w:instrText>
        </w:r>
        <w:r>
          <w:fldChar w:fldCharType="separate"/>
        </w:r>
        <w:r w:rsidR="009D481B">
          <w:rPr>
            <w:noProof/>
          </w:rPr>
          <w:t>2</w:t>
        </w:r>
        <w:r>
          <w:fldChar w:fldCharType="end"/>
        </w:r>
        <w:r>
          <w:t xml:space="preserve"> von </w:t>
        </w:r>
        <w:fldSimple w:instr=" SECTIONPAGES  \* Arabic  \* MERGEFORMAT ">
          <w:r w:rsidR="009D481B">
            <w:rPr>
              <w:noProof/>
            </w:rPr>
            <w:t>10</w:t>
          </w:r>
        </w:fldSimple>
      </w:p>
    </w:sdtContent>
  </w:sdt>
  <w:p w:rsidR="0056348E" w:rsidRDefault="005634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48E" w:rsidRDefault="0056348E" w:rsidP="0056348E">
      <w:r>
        <w:separator/>
      </w:r>
    </w:p>
  </w:footnote>
  <w:footnote w:type="continuationSeparator" w:id="0">
    <w:p w:rsidR="0056348E" w:rsidRDefault="0056348E" w:rsidP="00563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D78"/>
    <w:multiLevelType w:val="hybridMultilevel"/>
    <w:tmpl w:val="31D66046"/>
    <w:lvl w:ilvl="0" w:tplc="AF061620">
      <w:start w:val="1"/>
      <w:numFmt w:val="upp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7E"/>
    <w:rsid w:val="00005D86"/>
    <w:rsid w:val="00015653"/>
    <w:rsid w:val="00071631"/>
    <w:rsid w:val="00071FBE"/>
    <w:rsid w:val="000976C4"/>
    <w:rsid w:val="000C6306"/>
    <w:rsid w:val="001237A6"/>
    <w:rsid w:val="00127D25"/>
    <w:rsid w:val="001C37DC"/>
    <w:rsid w:val="001E0EB3"/>
    <w:rsid w:val="00270267"/>
    <w:rsid w:val="00274FC1"/>
    <w:rsid w:val="002C7DE3"/>
    <w:rsid w:val="002F3513"/>
    <w:rsid w:val="003305C1"/>
    <w:rsid w:val="00352838"/>
    <w:rsid w:val="00417DDD"/>
    <w:rsid w:val="00467459"/>
    <w:rsid w:val="004F28BD"/>
    <w:rsid w:val="0056348E"/>
    <w:rsid w:val="00621EBA"/>
    <w:rsid w:val="006455C4"/>
    <w:rsid w:val="00760C71"/>
    <w:rsid w:val="008148F9"/>
    <w:rsid w:val="008224F3"/>
    <w:rsid w:val="008678DF"/>
    <w:rsid w:val="0088063D"/>
    <w:rsid w:val="00921F0C"/>
    <w:rsid w:val="00971189"/>
    <w:rsid w:val="009A7CD6"/>
    <w:rsid w:val="009C076B"/>
    <w:rsid w:val="009D481B"/>
    <w:rsid w:val="00A051EB"/>
    <w:rsid w:val="00A33708"/>
    <w:rsid w:val="00B3318A"/>
    <w:rsid w:val="00B66F55"/>
    <w:rsid w:val="00BC3177"/>
    <w:rsid w:val="00CA2B4D"/>
    <w:rsid w:val="00CF110A"/>
    <w:rsid w:val="00D4269C"/>
    <w:rsid w:val="00D75269"/>
    <w:rsid w:val="00DD338C"/>
    <w:rsid w:val="00EF7D7E"/>
    <w:rsid w:val="00F04A0A"/>
    <w:rsid w:val="00F1791B"/>
    <w:rsid w:val="00F22792"/>
    <w:rsid w:val="00F26421"/>
    <w:rsid w:val="00FB6B7A"/>
    <w:rsid w:val="00FE5B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BC963-E4A1-4B64-82F9-97947F23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HAns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51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A2B4D"/>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CA2B4D"/>
    <w:rPr>
      <w:b/>
      <w:bCs/>
    </w:rPr>
  </w:style>
  <w:style w:type="paragraph" w:styleId="Listenabsatz">
    <w:name w:val="List Paragraph"/>
    <w:basedOn w:val="Standard"/>
    <w:uiPriority w:val="34"/>
    <w:qFormat/>
    <w:rsid w:val="00CA2B4D"/>
    <w:pPr>
      <w:ind w:left="720"/>
      <w:contextualSpacing/>
    </w:pPr>
  </w:style>
  <w:style w:type="character" w:styleId="Hyperlink">
    <w:name w:val="Hyperlink"/>
    <w:basedOn w:val="Absatz-Standardschriftart"/>
    <w:uiPriority w:val="99"/>
    <w:unhideWhenUsed/>
    <w:rsid w:val="001237A6"/>
    <w:rPr>
      <w:color w:val="0000FF"/>
      <w:u w:val="single"/>
    </w:rPr>
  </w:style>
  <w:style w:type="paragraph" w:styleId="Kopfzeile">
    <w:name w:val="header"/>
    <w:basedOn w:val="Standard"/>
    <w:link w:val="KopfzeileZchn"/>
    <w:uiPriority w:val="99"/>
    <w:unhideWhenUsed/>
    <w:rsid w:val="0056348E"/>
    <w:pPr>
      <w:tabs>
        <w:tab w:val="center" w:pos="4536"/>
        <w:tab w:val="right" w:pos="9072"/>
      </w:tabs>
    </w:pPr>
  </w:style>
  <w:style w:type="character" w:customStyle="1" w:styleId="KopfzeileZchn">
    <w:name w:val="Kopfzeile Zchn"/>
    <w:basedOn w:val="Absatz-Standardschriftart"/>
    <w:link w:val="Kopfzeile"/>
    <w:uiPriority w:val="99"/>
    <w:rsid w:val="0056348E"/>
  </w:style>
  <w:style w:type="paragraph" w:styleId="Fuzeile">
    <w:name w:val="footer"/>
    <w:basedOn w:val="Standard"/>
    <w:link w:val="FuzeileZchn"/>
    <w:uiPriority w:val="99"/>
    <w:unhideWhenUsed/>
    <w:rsid w:val="0056348E"/>
    <w:pPr>
      <w:tabs>
        <w:tab w:val="center" w:pos="4536"/>
        <w:tab w:val="right" w:pos="9072"/>
      </w:tabs>
    </w:pPr>
  </w:style>
  <w:style w:type="character" w:customStyle="1" w:styleId="FuzeileZchn">
    <w:name w:val="Fußzeile Zchn"/>
    <w:basedOn w:val="Absatz-Standardschriftart"/>
    <w:link w:val="Fuzeile"/>
    <w:uiPriority w:val="99"/>
    <w:rsid w:val="0056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326728">
      <w:bodyDiv w:val="1"/>
      <w:marLeft w:val="0"/>
      <w:marRight w:val="0"/>
      <w:marTop w:val="0"/>
      <w:marBottom w:val="0"/>
      <w:divBdr>
        <w:top w:val="none" w:sz="0" w:space="0" w:color="auto"/>
        <w:left w:val="none" w:sz="0" w:space="0" w:color="auto"/>
        <w:bottom w:val="none" w:sz="0" w:space="0" w:color="auto"/>
        <w:right w:val="none" w:sz="0" w:space="0" w:color="auto"/>
      </w:divBdr>
    </w:div>
    <w:div w:id="821043055">
      <w:bodyDiv w:val="1"/>
      <w:marLeft w:val="0"/>
      <w:marRight w:val="0"/>
      <w:marTop w:val="0"/>
      <w:marBottom w:val="0"/>
      <w:divBdr>
        <w:top w:val="none" w:sz="0" w:space="0" w:color="auto"/>
        <w:left w:val="none" w:sz="0" w:space="0" w:color="auto"/>
        <w:bottom w:val="none" w:sz="0" w:space="0" w:color="auto"/>
        <w:right w:val="none" w:sz="0" w:space="0" w:color="auto"/>
      </w:divBdr>
    </w:div>
    <w:div w:id="1318415198">
      <w:bodyDiv w:val="1"/>
      <w:marLeft w:val="0"/>
      <w:marRight w:val="0"/>
      <w:marTop w:val="0"/>
      <w:marBottom w:val="0"/>
      <w:divBdr>
        <w:top w:val="none" w:sz="0" w:space="0" w:color="auto"/>
        <w:left w:val="none" w:sz="0" w:space="0" w:color="auto"/>
        <w:bottom w:val="none" w:sz="0" w:space="0" w:color="auto"/>
        <w:right w:val="none" w:sz="0" w:space="0" w:color="auto"/>
      </w:divBdr>
    </w:div>
    <w:div w:id="1882554026">
      <w:bodyDiv w:val="1"/>
      <w:marLeft w:val="0"/>
      <w:marRight w:val="0"/>
      <w:marTop w:val="0"/>
      <w:marBottom w:val="0"/>
      <w:divBdr>
        <w:top w:val="none" w:sz="0" w:space="0" w:color="auto"/>
        <w:left w:val="none" w:sz="0" w:space="0" w:color="auto"/>
        <w:bottom w:val="none" w:sz="0" w:space="0" w:color="auto"/>
        <w:right w:val="none" w:sz="0" w:space="0" w:color="auto"/>
      </w:divBdr>
    </w:div>
    <w:div w:id="1997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sangverein-ening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EF294-24D6-4F22-A0FB-68DE0EC6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2257</Words>
  <Characters>14223</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Maritim Hotelges.mbH</Company>
  <LinksUpToDate>false</LinksUpToDate>
  <CharactersWithSpaces>16448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Maier</dc:creator>
  <cp:keywords/>
  <dc:description/>
  <cp:lastModifiedBy>Matthias Maier</cp:lastModifiedBy>
  <cp:revision>41</cp:revision>
  <dcterms:created xsi:type="dcterms:W3CDTF">2017-10-06T12:49:00Z</dcterms:created>
  <dcterms:modified xsi:type="dcterms:W3CDTF">2017-10-11T11:00:00Z</dcterms:modified>
</cp:coreProperties>
</file>